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2B5" w:rsidRDefault="00555A63">
      <w:pPr>
        <w:pStyle w:val="BodyText"/>
        <w:rPr>
          <w:sz w:val="20"/>
        </w:rPr>
      </w:pPr>
      <w:r w:rsidRPr="00555A6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260.35pt;margin-top:479.15pt;width:444.95pt;height:24.95pt;z-index:-251988992;mso-position-horizontal-relative:page;mso-position-vertical-relative:page" filled="f" stroked="f">
            <v:textbox inset="0,0,0,0">
              <w:txbxContent>
                <w:p w:rsidR="000A22B5" w:rsidRDefault="00FE3BDB">
                  <w:pPr>
                    <w:spacing w:line="244" w:lineRule="exact"/>
                    <w:ind w:left="7789"/>
                    <w:rPr>
                      <w:b/>
                    </w:rPr>
                  </w:pPr>
                  <w:r>
                    <w:t xml:space="preserve">Page </w:t>
                  </w:r>
                  <w:r>
                    <w:rPr>
                      <w:b/>
                    </w:rPr>
                    <w:t xml:space="preserve">1 </w:t>
                  </w:r>
                  <w:r>
                    <w:t xml:space="preserve">of </w:t>
                  </w:r>
                  <w:r>
                    <w:rPr>
                      <w:b/>
                    </w:rPr>
                    <w:t>12</w:t>
                  </w:r>
                </w:p>
                <w:p w:rsidR="000A22B5" w:rsidRDefault="00FE3BDB">
                  <w:pPr>
                    <w:spacing w:before="1"/>
                  </w:pPr>
                  <w:r>
                    <w:rPr>
                      <w:color w:val="006FC0"/>
                    </w:rPr>
                    <w:t>Chemistry by Dr.Satyendra S.</w:t>
                  </w:r>
                </w:p>
              </w:txbxContent>
            </v:textbox>
            <w10:wrap anchorx="page" anchory="page"/>
          </v:shape>
        </w:pict>
      </w:r>
      <w:r w:rsidRPr="00555A63">
        <w:pict>
          <v:group id="_x0000_s1057" style="position:absolute;margin-left:0;margin-top:0;width:10in;height:540pt;z-index:-251987968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top:840;width:14400;height:9960">
              <v:imagedata r:id="rId7" o:title=""/>
            </v:shape>
            <v:shape id="_x0000_s1059" type="#_x0000_t75" style="position:absolute;left:1168;top:1433;width:7020;height:7940">
              <v:imagedata r:id="rId8" o:title=""/>
            </v:shape>
            <v:shape id="_x0000_s1058" type="#_x0000_t75" style="position:absolute;width:14400;height:10800">
              <v:imagedata r:id="rId9" o:title=""/>
            </v:shape>
            <w10:wrap anchorx="page" anchory="page"/>
          </v:group>
        </w:pict>
      </w: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spacing w:before="9"/>
        <w:rPr>
          <w:sz w:val="18"/>
        </w:rPr>
      </w:pPr>
    </w:p>
    <w:p w:rsidR="000A22B5" w:rsidRDefault="00555A63">
      <w:pPr>
        <w:pStyle w:val="BodyText"/>
        <w:ind w:left="8191"/>
        <w:rPr>
          <w:sz w:val="20"/>
        </w:rPr>
      </w:pPr>
      <w:r w:rsidRPr="00555A63">
        <w:rPr>
          <w:position w:val="-1"/>
          <w:sz w:val="20"/>
        </w:rPr>
      </w:r>
      <w:r w:rsidRPr="00555A63">
        <w:rPr>
          <w:position w:val="-1"/>
          <w:sz w:val="20"/>
        </w:rPr>
        <w:pict>
          <v:shape id="_x0000_s1063" type="#_x0000_t202" style="width:263.95pt;height:197.1pt;mso-position-horizontal-relative:char;mso-position-vertical-relative:line" strokeweight=".70997mm">
            <v:textbox inset="0,0,0,0">
              <w:txbxContent>
                <w:p w:rsidR="000A22B5" w:rsidRDefault="00FE3BDB">
                  <w:pPr>
                    <w:spacing w:before="231" w:line="249" w:lineRule="auto"/>
                    <w:ind w:left="154" w:right="148" w:firstLine="11"/>
                    <w:jc w:val="center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sz w:val="42"/>
                    </w:rPr>
                    <w:t xml:space="preserve">JESUS AND </w:t>
                  </w:r>
                  <w:r>
                    <w:rPr>
                      <w:rFonts w:ascii="Arial"/>
                      <w:b/>
                      <w:spacing w:val="-5"/>
                      <w:sz w:val="42"/>
                    </w:rPr>
                    <w:t xml:space="preserve">MARY </w:t>
                  </w:r>
                  <w:r>
                    <w:rPr>
                      <w:rFonts w:ascii="Arial"/>
                      <w:b/>
                      <w:sz w:val="42"/>
                    </w:rPr>
                    <w:t>SCHOOL AND</w:t>
                  </w:r>
                  <w:r>
                    <w:rPr>
                      <w:rFonts w:ascii="Arial"/>
                      <w:b/>
                      <w:spacing w:val="-33"/>
                      <w:sz w:val="42"/>
                    </w:rPr>
                    <w:t xml:space="preserve"> </w:t>
                  </w:r>
                  <w:r>
                    <w:rPr>
                      <w:rFonts w:ascii="Arial"/>
                      <w:b/>
                      <w:spacing w:val="-3"/>
                      <w:sz w:val="42"/>
                    </w:rPr>
                    <w:t>COLLEGE</w:t>
                  </w:r>
                </w:p>
                <w:p w:rsidR="000A22B5" w:rsidRDefault="00FE3BDB">
                  <w:pPr>
                    <w:spacing w:before="229" w:line="381" w:lineRule="auto"/>
                    <w:ind w:left="571" w:right="563"/>
                    <w:jc w:val="center"/>
                    <w:rPr>
                      <w:rFonts w:ascii="Arial"/>
                      <w:b/>
                      <w:sz w:val="36"/>
                    </w:rPr>
                  </w:pPr>
                  <w:r>
                    <w:rPr>
                      <w:rFonts w:ascii="Arial"/>
                      <w:b/>
                      <w:color w:val="7933D1"/>
                      <w:sz w:val="36"/>
                    </w:rPr>
                    <w:t>CHEMISTRY MODULE-3 1</w:t>
                  </w:r>
                  <w:r>
                    <w:rPr>
                      <w:rFonts w:ascii="Arial"/>
                      <w:b/>
                      <w:color w:val="7933D1"/>
                      <w:position w:val="11"/>
                      <w:sz w:val="21"/>
                    </w:rPr>
                    <w:t xml:space="preserve">ST </w:t>
                  </w:r>
                  <w:r>
                    <w:rPr>
                      <w:rFonts w:ascii="Arial"/>
                      <w:b/>
                      <w:color w:val="7933D1"/>
                      <w:sz w:val="36"/>
                    </w:rPr>
                    <w:t>JUNE, 2020 PREPARED BY</w:t>
                  </w:r>
                </w:p>
                <w:p w:rsidR="000A22B5" w:rsidRDefault="00FE3BDB">
                  <w:pPr>
                    <w:spacing w:line="463" w:lineRule="exact"/>
                    <w:ind w:left="207" w:right="207"/>
                    <w:jc w:val="center"/>
                    <w:rPr>
                      <w:rFonts w:ascii="Arial"/>
                      <w:b/>
                      <w:sz w:val="42"/>
                    </w:rPr>
                  </w:pPr>
                  <w:r>
                    <w:rPr>
                      <w:rFonts w:ascii="Arial"/>
                      <w:b/>
                      <w:sz w:val="42"/>
                    </w:rPr>
                    <w:t>DR.SATYENDRA SINGH</w:t>
                  </w:r>
                </w:p>
              </w:txbxContent>
            </v:textbox>
            <w10:wrap type="none"/>
            <w10:anchorlock/>
          </v:shape>
        </w:pict>
      </w:r>
    </w:p>
    <w:p w:rsidR="000A22B5" w:rsidRDefault="000A22B5">
      <w:pPr>
        <w:pStyle w:val="BodyText"/>
        <w:spacing w:before="10"/>
        <w:rPr>
          <w:sz w:val="4"/>
        </w:rPr>
      </w:pPr>
    </w:p>
    <w:p w:rsidR="000A22B5" w:rsidRDefault="00555A63">
      <w:pPr>
        <w:pStyle w:val="BodyText"/>
        <w:ind w:left="8286"/>
        <w:rPr>
          <w:sz w:val="20"/>
        </w:rPr>
      </w:pPr>
      <w:r w:rsidRPr="00555A63">
        <w:rPr>
          <w:position w:val="-1"/>
          <w:sz w:val="20"/>
        </w:rPr>
      </w:r>
      <w:r w:rsidRPr="00555A63">
        <w:rPr>
          <w:position w:val="-1"/>
          <w:sz w:val="20"/>
        </w:rPr>
        <w:pict>
          <v:shape id="_x0000_s1062" type="#_x0000_t202" style="width:263.95pt;height:165pt;mso-position-horizontal-relative:char;mso-position-vertical-relative:line" strokeweight=".70997mm">
            <v:textbox inset="0,0,0,0">
              <w:txbxContent>
                <w:p w:rsidR="000A22B5" w:rsidRDefault="00FE3BDB">
                  <w:pPr>
                    <w:spacing w:before="83" w:line="213" w:lineRule="auto"/>
                    <w:ind w:left="248" w:right="400" w:hanging="5"/>
                    <w:jc w:val="center"/>
                    <w:rPr>
                      <w:rFonts w:ascii="Calibri"/>
                      <w:b/>
                      <w:sz w:val="72"/>
                    </w:rPr>
                  </w:pPr>
                  <w:r>
                    <w:rPr>
                      <w:rFonts w:ascii="Calibri"/>
                      <w:b/>
                      <w:color w:val="FF0000"/>
                      <w:sz w:val="72"/>
                    </w:rPr>
                    <w:t xml:space="preserve">CH.PERIODIC </w:t>
                  </w:r>
                  <w:r>
                    <w:rPr>
                      <w:rFonts w:ascii="Calibri"/>
                      <w:b/>
                      <w:color w:val="FF0000"/>
                      <w:spacing w:val="-5"/>
                      <w:sz w:val="72"/>
                    </w:rPr>
                    <w:t xml:space="preserve">PROPERTIES </w:t>
                  </w:r>
                  <w:r>
                    <w:rPr>
                      <w:rFonts w:ascii="Calibri"/>
                      <w:b/>
                      <w:color w:val="FF0000"/>
                      <w:spacing w:val="-7"/>
                      <w:sz w:val="72"/>
                    </w:rPr>
                    <w:t xml:space="preserve">OF </w:t>
                  </w:r>
                  <w:r>
                    <w:rPr>
                      <w:rFonts w:ascii="Calibri"/>
                      <w:b/>
                      <w:color w:val="FF0000"/>
                      <w:sz w:val="72"/>
                    </w:rPr>
                    <w:t>ELEMENTS CLASS 10</w:t>
                  </w:r>
                </w:p>
              </w:txbxContent>
            </v:textbox>
            <w10:wrap type="none"/>
            <w10:anchorlock/>
          </v:shape>
        </w:pict>
      </w:r>
    </w:p>
    <w:p w:rsidR="000A22B5" w:rsidRDefault="000A22B5">
      <w:pPr>
        <w:rPr>
          <w:sz w:val="20"/>
        </w:rPr>
        <w:sectPr w:rsidR="000A22B5">
          <w:type w:val="continuous"/>
          <w:pgSz w:w="14400" w:h="10800" w:orient="landscape"/>
          <w:pgMar w:top="1000" w:right="300" w:bottom="280" w:left="140" w:header="720" w:footer="720" w:gutter="0"/>
          <w:cols w:space="720"/>
        </w:sectPr>
      </w:pPr>
    </w:p>
    <w:p w:rsidR="000A22B5" w:rsidRDefault="00FE3BDB">
      <w:pPr>
        <w:pStyle w:val="Heading2"/>
        <w:spacing w:before="52" w:line="249" w:lineRule="auto"/>
        <w:ind w:left="5419" w:right="5243" w:firstLine="4"/>
        <w:jc w:val="center"/>
        <w:rPr>
          <w:u w:val="none"/>
        </w:rPr>
      </w:pPr>
      <w:r>
        <w:rPr>
          <w:color w:val="FF0000"/>
          <w:u w:val="thick" w:color="FF0000"/>
        </w:rPr>
        <w:lastRenderedPageBreak/>
        <w:t>PERIODIC</w:t>
      </w:r>
      <w:r>
        <w:rPr>
          <w:color w:val="FF0000"/>
          <w:u w:val="none"/>
        </w:rPr>
        <w:t xml:space="preserve"> </w:t>
      </w:r>
      <w:r>
        <w:rPr>
          <w:color w:val="FF0000"/>
          <w:w w:val="95"/>
          <w:u w:val="thick" w:color="FF0000"/>
        </w:rPr>
        <w:t>PROPERTIES</w:t>
      </w: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rPr>
          <w:sz w:val="20"/>
        </w:rPr>
      </w:pPr>
    </w:p>
    <w:p w:rsidR="000A22B5" w:rsidRDefault="00555A63">
      <w:pPr>
        <w:pStyle w:val="Heading4"/>
        <w:numPr>
          <w:ilvl w:val="0"/>
          <w:numId w:val="9"/>
        </w:numPr>
        <w:tabs>
          <w:tab w:val="left" w:pos="1365"/>
          <w:tab w:val="left" w:pos="1366"/>
          <w:tab w:val="left" w:pos="3196"/>
          <w:tab w:val="left" w:pos="4128"/>
          <w:tab w:val="left" w:pos="4461"/>
          <w:tab w:val="left" w:pos="6343"/>
          <w:tab w:val="left" w:pos="8345"/>
          <w:tab w:val="left" w:pos="9020"/>
          <w:tab w:val="left" w:pos="10453"/>
          <w:tab w:val="left" w:pos="12049"/>
        </w:tabs>
        <w:spacing w:before="245" w:line="300" w:lineRule="auto"/>
        <w:ind w:right="989"/>
        <w:rPr>
          <w:rFonts w:ascii="Arial" w:hAnsi="Arial"/>
          <w:color w:val="6E2E9F"/>
        </w:rPr>
      </w:pPr>
      <w:r w:rsidRPr="00555A63">
        <w:pict>
          <v:line id="_x0000_s1054" style="position:absolute;left:0;text-align:left;z-index:-251986944;mso-position-horizontal-relative:page" from="567.45pt,53.05pt" to="571.4pt,53.05pt" strokeweight=".63992mm">
            <w10:wrap anchorx="page"/>
          </v:line>
        </w:pict>
      </w:r>
      <w:r w:rsidR="00FE3BDB">
        <w:rPr>
          <w:b/>
          <w:color w:val="6E2E9F"/>
        </w:rPr>
        <w:t>PERIODIC</w:t>
      </w:r>
      <w:r w:rsidR="00FE3BDB">
        <w:rPr>
          <w:b/>
          <w:color w:val="6E2E9F"/>
        </w:rPr>
        <w:tab/>
      </w:r>
      <w:r w:rsidR="00FE3BDB">
        <w:rPr>
          <w:b/>
          <w:color w:val="6E2E9F"/>
          <w:spacing w:val="-11"/>
        </w:rPr>
        <w:t>LAW</w:t>
      </w:r>
      <w:r w:rsidR="00FE3BDB">
        <w:rPr>
          <w:b/>
          <w:color w:val="6E2E9F"/>
          <w:spacing w:val="-11"/>
        </w:rPr>
        <w:tab/>
      </w:r>
      <w:r w:rsidR="00FE3BDB">
        <w:rPr>
          <w:b/>
          <w:color w:val="6E2E9F"/>
        </w:rPr>
        <w:t>:</w:t>
      </w:r>
      <w:r w:rsidR="00FE3BDB">
        <w:rPr>
          <w:b/>
          <w:color w:val="6E2E9F"/>
        </w:rPr>
        <w:tab/>
      </w:r>
      <w:r w:rsidR="00FE3BDB">
        <w:t>ELEMENTS</w:t>
      </w:r>
      <w:r w:rsidR="00FE3BDB">
        <w:tab/>
        <w:t>ARRANGED</w:t>
      </w:r>
      <w:r w:rsidR="00FE3BDB">
        <w:tab/>
        <w:t>BY</w:t>
      </w:r>
      <w:r w:rsidR="00FE3BDB">
        <w:tab/>
      </w:r>
      <w:r w:rsidR="00FE3BDB">
        <w:rPr>
          <w:spacing w:val="-10"/>
        </w:rPr>
        <w:t>ATOMIC</w:t>
      </w:r>
      <w:r w:rsidR="00FE3BDB">
        <w:rPr>
          <w:spacing w:val="-10"/>
        </w:rPr>
        <w:tab/>
      </w:r>
      <w:r w:rsidR="00FE3BDB">
        <w:t>NUMBER</w:t>
      </w:r>
      <w:r w:rsidR="00FE3BDB">
        <w:tab/>
      </w:r>
      <w:r w:rsidR="00FE3BDB">
        <w:rPr>
          <w:spacing w:val="-9"/>
        </w:rPr>
        <w:t xml:space="preserve">GIVES </w:t>
      </w:r>
      <w:r w:rsidR="00FE3BDB">
        <w:t xml:space="preserve">PHYSICAL AND CHEMICAL </w:t>
      </w:r>
      <w:r w:rsidR="00FE3BDB">
        <w:rPr>
          <w:spacing w:val="-4"/>
        </w:rPr>
        <w:t>PROPERTIES</w:t>
      </w:r>
      <w:r w:rsidR="00FE3BDB">
        <w:rPr>
          <w:spacing w:val="-7"/>
        </w:rPr>
        <w:t xml:space="preserve"> </w:t>
      </w:r>
      <w:r w:rsidR="00FE3BDB">
        <w:rPr>
          <w:spacing w:val="-8"/>
        </w:rPr>
        <w:t>VARYINGPERIODICALLY.</w:t>
      </w:r>
    </w:p>
    <w:p w:rsidR="000A22B5" w:rsidRDefault="000A22B5">
      <w:pPr>
        <w:pStyle w:val="BodyText"/>
        <w:rPr>
          <w:sz w:val="34"/>
        </w:rPr>
      </w:pPr>
    </w:p>
    <w:p w:rsidR="000A22B5" w:rsidRDefault="00FE3BDB">
      <w:pPr>
        <w:pStyle w:val="ListParagraph"/>
        <w:numPr>
          <w:ilvl w:val="0"/>
          <w:numId w:val="9"/>
        </w:numPr>
        <w:tabs>
          <w:tab w:val="left" w:pos="1365"/>
          <w:tab w:val="left" w:pos="1366"/>
        </w:tabs>
        <w:spacing w:before="281"/>
        <w:rPr>
          <w:rFonts w:ascii="Arial" w:hAnsi="Arial"/>
          <w:sz w:val="32"/>
        </w:rPr>
      </w:pPr>
      <w:r>
        <w:rPr>
          <w:sz w:val="32"/>
        </w:rPr>
        <w:t xml:space="preserve">WE WILL STUDY THE </w:t>
      </w:r>
      <w:r>
        <w:rPr>
          <w:spacing w:val="-3"/>
          <w:sz w:val="32"/>
        </w:rPr>
        <w:t xml:space="preserve">FOLLOWING </w:t>
      </w:r>
      <w:r>
        <w:rPr>
          <w:sz w:val="32"/>
        </w:rPr>
        <w:t>PERIODIC</w:t>
      </w:r>
      <w:r>
        <w:rPr>
          <w:spacing w:val="-43"/>
          <w:sz w:val="32"/>
        </w:rPr>
        <w:t xml:space="preserve"> </w:t>
      </w:r>
      <w:r>
        <w:rPr>
          <w:sz w:val="32"/>
        </w:rPr>
        <w:t>TRENDS:</w:t>
      </w:r>
    </w:p>
    <w:p w:rsidR="000A22B5" w:rsidRDefault="00FE3BDB">
      <w:pPr>
        <w:pStyle w:val="ListParagraph"/>
        <w:numPr>
          <w:ilvl w:val="1"/>
          <w:numId w:val="9"/>
        </w:numPr>
        <w:tabs>
          <w:tab w:val="left" w:pos="2001"/>
          <w:tab w:val="left" w:pos="2002"/>
        </w:tabs>
        <w:spacing w:before="162"/>
        <w:rPr>
          <w:sz w:val="32"/>
        </w:rPr>
      </w:pPr>
      <w:r>
        <w:rPr>
          <w:spacing w:val="-10"/>
          <w:sz w:val="32"/>
        </w:rPr>
        <w:t>ATOMIC</w:t>
      </w:r>
      <w:r>
        <w:rPr>
          <w:spacing w:val="-13"/>
          <w:sz w:val="32"/>
        </w:rPr>
        <w:t xml:space="preserve"> </w:t>
      </w:r>
      <w:r>
        <w:rPr>
          <w:sz w:val="32"/>
        </w:rPr>
        <w:t>RADII</w:t>
      </w:r>
    </w:p>
    <w:p w:rsidR="000A22B5" w:rsidRDefault="00FE3BDB">
      <w:pPr>
        <w:pStyle w:val="ListParagraph"/>
        <w:numPr>
          <w:ilvl w:val="1"/>
          <w:numId w:val="9"/>
        </w:numPr>
        <w:tabs>
          <w:tab w:val="left" w:pos="2001"/>
          <w:tab w:val="left" w:pos="2002"/>
        </w:tabs>
        <w:spacing w:before="161"/>
        <w:rPr>
          <w:sz w:val="32"/>
        </w:rPr>
      </w:pPr>
      <w:r>
        <w:rPr>
          <w:spacing w:val="-5"/>
          <w:sz w:val="32"/>
        </w:rPr>
        <w:t xml:space="preserve">METALLIC </w:t>
      </w:r>
      <w:r>
        <w:rPr>
          <w:sz w:val="32"/>
        </w:rPr>
        <w:t xml:space="preserve">AND NON </w:t>
      </w:r>
      <w:r>
        <w:rPr>
          <w:spacing w:val="-5"/>
          <w:sz w:val="32"/>
        </w:rPr>
        <w:t>METALLIC</w:t>
      </w:r>
      <w:r>
        <w:rPr>
          <w:spacing w:val="3"/>
          <w:sz w:val="32"/>
        </w:rPr>
        <w:t xml:space="preserve"> </w:t>
      </w:r>
      <w:r>
        <w:rPr>
          <w:spacing w:val="-3"/>
          <w:sz w:val="32"/>
        </w:rPr>
        <w:t>CHARACTER</w:t>
      </w:r>
    </w:p>
    <w:p w:rsidR="000A22B5" w:rsidRDefault="00FE3BDB">
      <w:pPr>
        <w:pStyle w:val="ListParagraph"/>
        <w:numPr>
          <w:ilvl w:val="1"/>
          <w:numId w:val="9"/>
        </w:numPr>
        <w:tabs>
          <w:tab w:val="left" w:pos="2001"/>
          <w:tab w:val="left" w:pos="2002"/>
        </w:tabs>
        <w:spacing w:before="158"/>
        <w:rPr>
          <w:sz w:val="32"/>
        </w:rPr>
      </w:pPr>
      <w:r>
        <w:rPr>
          <w:spacing w:val="-7"/>
          <w:sz w:val="32"/>
        </w:rPr>
        <w:t>IONIZATION</w:t>
      </w:r>
      <w:r>
        <w:rPr>
          <w:spacing w:val="-10"/>
          <w:sz w:val="32"/>
        </w:rPr>
        <w:t xml:space="preserve"> </w:t>
      </w:r>
      <w:r>
        <w:rPr>
          <w:sz w:val="32"/>
        </w:rPr>
        <w:t>ENERGY</w:t>
      </w:r>
    </w:p>
    <w:p w:rsidR="000A22B5" w:rsidRDefault="00FE3BDB">
      <w:pPr>
        <w:pStyle w:val="ListParagraph"/>
        <w:numPr>
          <w:ilvl w:val="1"/>
          <w:numId w:val="9"/>
        </w:numPr>
        <w:tabs>
          <w:tab w:val="left" w:pos="2001"/>
          <w:tab w:val="left" w:pos="2002"/>
        </w:tabs>
        <w:spacing w:before="155"/>
        <w:rPr>
          <w:sz w:val="32"/>
        </w:rPr>
      </w:pPr>
      <w:r>
        <w:rPr>
          <w:sz w:val="32"/>
        </w:rPr>
        <w:t>ELECTRON</w:t>
      </w:r>
      <w:r>
        <w:rPr>
          <w:spacing w:val="-28"/>
          <w:sz w:val="32"/>
        </w:rPr>
        <w:t xml:space="preserve"> </w:t>
      </w:r>
      <w:r>
        <w:rPr>
          <w:sz w:val="32"/>
        </w:rPr>
        <w:t>AFFINITY</w:t>
      </w:r>
    </w:p>
    <w:p w:rsidR="000A22B5" w:rsidRDefault="00FE3BDB">
      <w:pPr>
        <w:pStyle w:val="ListParagraph"/>
        <w:numPr>
          <w:ilvl w:val="1"/>
          <w:numId w:val="9"/>
        </w:numPr>
        <w:tabs>
          <w:tab w:val="left" w:pos="2001"/>
          <w:tab w:val="left" w:pos="2002"/>
        </w:tabs>
        <w:spacing w:before="160"/>
        <w:rPr>
          <w:sz w:val="32"/>
        </w:rPr>
      </w:pPr>
      <w:r>
        <w:rPr>
          <w:spacing w:val="-4"/>
          <w:sz w:val="32"/>
        </w:rPr>
        <w:t>ELECTRONEGATIVITY</w:t>
      </w:r>
    </w:p>
    <w:p w:rsidR="000A22B5" w:rsidRDefault="00FE3BDB">
      <w:pPr>
        <w:pStyle w:val="ListParagraph"/>
        <w:numPr>
          <w:ilvl w:val="1"/>
          <w:numId w:val="9"/>
        </w:numPr>
        <w:tabs>
          <w:tab w:val="left" w:pos="2001"/>
          <w:tab w:val="left" w:pos="2002"/>
        </w:tabs>
        <w:spacing w:before="158"/>
        <w:rPr>
          <w:sz w:val="32"/>
        </w:rPr>
      </w:pPr>
      <w:r>
        <w:rPr>
          <w:spacing w:val="-7"/>
          <w:sz w:val="32"/>
        </w:rPr>
        <w:t>MELTING</w:t>
      </w:r>
      <w:r>
        <w:rPr>
          <w:spacing w:val="-6"/>
          <w:sz w:val="32"/>
        </w:rPr>
        <w:t xml:space="preserve"> </w:t>
      </w:r>
      <w:r>
        <w:rPr>
          <w:sz w:val="32"/>
        </w:rPr>
        <w:t>POINT</w:t>
      </w:r>
    </w:p>
    <w:p w:rsidR="000A22B5" w:rsidRDefault="000A22B5">
      <w:pPr>
        <w:rPr>
          <w:sz w:val="32"/>
        </w:rPr>
        <w:sectPr w:rsidR="000A22B5">
          <w:footerReference w:type="default" r:id="rId10"/>
          <w:pgSz w:w="14400" w:h="10800" w:orient="landscape"/>
          <w:pgMar w:top="860" w:right="300" w:bottom="1200" w:left="140" w:header="0" w:footer="1017" w:gutter="0"/>
          <w:pgNumType w:start="2"/>
          <w:cols w:space="720"/>
        </w:sectPr>
      </w:pPr>
    </w:p>
    <w:p w:rsidR="000A22B5" w:rsidRDefault="00555A63">
      <w:pPr>
        <w:spacing w:before="48"/>
        <w:ind w:left="1132"/>
        <w:rPr>
          <w:sz w:val="56"/>
        </w:rPr>
      </w:pPr>
      <w:r w:rsidRPr="00555A63">
        <w:lastRenderedPageBreak/>
        <w:pict>
          <v:group id="_x0000_s1051" style="position:absolute;left:0;text-align:left;margin-left:80.25pt;margin-top:100.5pt;width:180.15pt;height:180.1pt;z-index:251664384;mso-position-horizontal-relative:page" coordorigin="1605,2010" coordsize="3603,3602">
            <v:shape id="_x0000_s1053" type="#_x0000_t75" style="position:absolute;left:1607;top:2011;width:3600;height:3600">
              <v:imagedata r:id="rId11" o:title=""/>
            </v:shape>
            <v:shape id="_x0000_s1052" style="position:absolute;left:1606;top:2011;width:3599;height:3599" coordorigin="1606,2011" coordsize="3599,3599" path="m3406,5610r-1800,l1606,2011r3599,l5205,5610r-1799,xe" filled="f" strokecolor="red" strokeweight=".14pt">
              <v:path arrowok="t"/>
            </v:shape>
            <w10:wrap anchorx="page"/>
          </v:group>
        </w:pict>
      </w:r>
      <w:r w:rsidR="00FE3BDB">
        <w:rPr>
          <w:color w:val="FF0000"/>
          <w:spacing w:val="-17"/>
          <w:sz w:val="56"/>
          <w:u w:val="thick" w:color="FF0000"/>
        </w:rPr>
        <w:t>ATOMIC</w:t>
      </w:r>
      <w:r w:rsidR="00FE3BDB">
        <w:rPr>
          <w:color w:val="FF0000"/>
          <w:spacing w:val="-39"/>
          <w:sz w:val="56"/>
          <w:u w:val="thick" w:color="FF0000"/>
        </w:rPr>
        <w:t xml:space="preserve"> </w:t>
      </w:r>
      <w:r w:rsidR="00FE3BDB">
        <w:rPr>
          <w:color w:val="FF0000"/>
          <w:spacing w:val="-7"/>
          <w:sz w:val="56"/>
          <w:u w:val="thick" w:color="FF0000"/>
        </w:rPr>
        <w:t>RADIUS</w:t>
      </w:r>
    </w:p>
    <w:p w:rsidR="000A22B5" w:rsidRDefault="000A22B5">
      <w:pPr>
        <w:pStyle w:val="BodyText"/>
        <w:rPr>
          <w:sz w:val="62"/>
        </w:rPr>
      </w:pPr>
    </w:p>
    <w:p w:rsidR="000A22B5" w:rsidRDefault="000A22B5">
      <w:pPr>
        <w:pStyle w:val="BodyText"/>
        <w:rPr>
          <w:sz w:val="62"/>
        </w:rPr>
      </w:pPr>
    </w:p>
    <w:p w:rsidR="000A22B5" w:rsidRDefault="000A22B5">
      <w:pPr>
        <w:pStyle w:val="BodyText"/>
        <w:rPr>
          <w:sz w:val="62"/>
        </w:rPr>
      </w:pPr>
    </w:p>
    <w:p w:rsidR="000A22B5" w:rsidRDefault="000A22B5">
      <w:pPr>
        <w:pStyle w:val="BodyText"/>
        <w:spacing w:before="2"/>
        <w:rPr>
          <w:sz w:val="62"/>
        </w:rPr>
      </w:pPr>
    </w:p>
    <w:p w:rsidR="000A22B5" w:rsidRDefault="00FE3BDB">
      <w:pPr>
        <w:ind w:left="954"/>
        <w:rPr>
          <w:rFonts w:ascii="Arial" w:hAnsi="Arial"/>
          <w:sz w:val="34"/>
        </w:rPr>
      </w:pPr>
      <w:r>
        <w:rPr>
          <w:rFonts w:ascii="Arial" w:hAnsi="Arial"/>
          <w:sz w:val="34"/>
        </w:rPr>
        <w:t>•</w:t>
      </w:r>
    </w:p>
    <w:p w:rsidR="000A22B5" w:rsidRDefault="00FE3BDB">
      <w:pPr>
        <w:pStyle w:val="BodyText"/>
        <w:rPr>
          <w:rFonts w:ascii="Arial"/>
          <w:sz w:val="40"/>
        </w:rPr>
      </w:pPr>
      <w:r>
        <w:br w:type="column"/>
      </w:r>
    </w:p>
    <w:p w:rsidR="000A22B5" w:rsidRDefault="000A22B5">
      <w:pPr>
        <w:pStyle w:val="BodyText"/>
        <w:spacing w:before="10"/>
        <w:rPr>
          <w:rFonts w:ascii="Arial"/>
          <w:sz w:val="38"/>
        </w:rPr>
      </w:pPr>
    </w:p>
    <w:p w:rsidR="000A22B5" w:rsidRDefault="00FE3BDB">
      <w:pPr>
        <w:pStyle w:val="ListParagraph"/>
        <w:numPr>
          <w:ilvl w:val="0"/>
          <w:numId w:val="8"/>
        </w:numPr>
        <w:tabs>
          <w:tab w:val="left" w:pos="1047"/>
        </w:tabs>
        <w:spacing w:before="0" w:line="249" w:lineRule="auto"/>
        <w:ind w:right="275" w:hanging="20"/>
        <w:jc w:val="both"/>
        <w:rPr>
          <w:sz w:val="36"/>
        </w:rPr>
      </w:pPr>
      <w:r>
        <w:rPr>
          <w:sz w:val="36"/>
        </w:rPr>
        <w:t xml:space="preserve">Atomic radii actually decrease across a </w:t>
      </w:r>
      <w:r>
        <w:rPr>
          <w:spacing w:val="-4"/>
          <w:sz w:val="36"/>
        </w:rPr>
        <w:t xml:space="preserve">row </w:t>
      </w:r>
      <w:r>
        <w:rPr>
          <w:sz w:val="36"/>
        </w:rPr>
        <w:t>in the periodic table. Due to an increase in the effective nuclear</w:t>
      </w:r>
      <w:r>
        <w:rPr>
          <w:spacing w:val="1"/>
          <w:sz w:val="36"/>
        </w:rPr>
        <w:t xml:space="preserve"> </w:t>
      </w:r>
      <w:r>
        <w:rPr>
          <w:sz w:val="36"/>
        </w:rPr>
        <w:t>charge.</w:t>
      </w:r>
    </w:p>
    <w:p w:rsidR="000A22B5" w:rsidRDefault="000A22B5">
      <w:pPr>
        <w:pStyle w:val="BodyText"/>
        <w:spacing w:before="1"/>
        <w:rPr>
          <w:sz w:val="42"/>
        </w:rPr>
      </w:pPr>
    </w:p>
    <w:p w:rsidR="000A22B5" w:rsidRDefault="00FE3BDB">
      <w:pPr>
        <w:pStyle w:val="ListParagraph"/>
        <w:numPr>
          <w:ilvl w:val="0"/>
          <w:numId w:val="8"/>
        </w:numPr>
        <w:tabs>
          <w:tab w:val="left" w:pos="1047"/>
        </w:tabs>
        <w:spacing w:before="1" w:line="249" w:lineRule="auto"/>
        <w:ind w:right="390" w:hanging="20"/>
        <w:jc w:val="both"/>
        <w:rPr>
          <w:sz w:val="36"/>
        </w:rPr>
      </w:pPr>
      <w:r>
        <w:rPr>
          <w:spacing w:val="-3"/>
          <w:sz w:val="36"/>
        </w:rPr>
        <w:t xml:space="preserve">Within </w:t>
      </w:r>
      <w:r>
        <w:rPr>
          <w:sz w:val="36"/>
        </w:rPr>
        <w:t>each group (vertical column), the atomic radius tends to increase with the period</w:t>
      </w:r>
      <w:r>
        <w:rPr>
          <w:spacing w:val="-5"/>
          <w:sz w:val="36"/>
        </w:rPr>
        <w:t xml:space="preserve"> </w:t>
      </w:r>
      <w:r>
        <w:rPr>
          <w:spacing w:val="-4"/>
          <w:sz w:val="36"/>
        </w:rPr>
        <w:t>number</w:t>
      </w:r>
      <w:r>
        <w:rPr>
          <w:spacing w:val="-4"/>
          <w:sz w:val="36"/>
          <w:u w:val="thick"/>
        </w:rPr>
        <w:t>.</w:t>
      </w:r>
    </w:p>
    <w:p w:rsidR="000A22B5" w:rsidRDefault="000A22B5">
      <w:pPr>
        <w:spacing w:line="249" w:lineRule="auto"/>
        <w:jc w:val="both"/>
        <w:rPr>
          <w:sz w:val="36"/>
        </w:rPr>
        <w:sectPr w:rsidR="000A22B5">
          <w:pgSz w:w="14400" w:h="10800" w:orient="landscape"/>
          <w:pgMar w:top="960" w:right="300" w:bottom="1200" w:left="140" w:header="0" w:footer="1017" w:gutter="0"/>
          <w:cols w:num="2" w:space="720" w:equalWidth="0">
            <w:col w:w="5404" w:space="40"/>
            <w:col w:w="8516"/>
          </w:cols>
        </w:sectPr>
      </w:pP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spacing w:before="1" w:after="1"/>
        <w:rPr>
          <w:sz w:val="17"/>
        </w:rPr>
      </w:pPr>
    </w:p>
    <w:p w:rsidR="000A22B5" w:rsidRDefault="00555A63">
      <w:pPr>
        <w:pStyle w:val="BodyText"/>
        <w:ind w:left="6037"/>
        <w:rPr>
          <w:sz w:val="20"/>
        </w:rPr>
      </w:pPr>
      <w:r w:rsidRPr="00555A63">
        <w:rPr>
          <w:sz w:val="20"/>
        </w:rPr>
      </w:r>
      <w:r>
        <w:rPr>
          <w:sz w:val="20"/>
        </w:rPr>
        <w:pict>
          <v:group id="_x0000_s1048" style="width:365.7pt;height:169.95pt;mso-position-horizontal-relative:char;mso-position-vertical-relative:line" coordsize="7314,3399">
            <v:shape id="_x0000_s1050" type="#_x0000_t75" style="position:absolute;left:2;top:2;width:6920;height:3250">
              <v:imagedata r:id="rId12" o:title=""/>
            </v:shape>
            <v:shape id="_x0000_s1049" style="position:absolute;left:1;top:1;width:7311;height:3396" coordorigin="1,1" coordsize="7311,3396" path="m3656,3397l1,3397,1,1r7311,l7312,3397r-3656,xe" filled="f" strokecolor="red" strokeweight=".14pt">
              <v:path arrowok="t"/>
            </v:shape>
            <w10:wrap type="none"/>
            <w10:anchorlock/>
          </v:group>
        </w:pict>
      </w:r>
    </w:p>
    <w:p w:rsidR="000A22B5" w:rsidRDefault="000A22B5">
      <w:pPr>
        <w:rPr>
          <w:sz w:val="20"/>
        </w:rPr>
        <w:sectPr w:rsidR="000A22B5">
          <w:type w:val="continuous"/>
          <w:pgSz w:w="14400" w:h="10800" w:orient="landscape"/>
          <w:pgMar w:top="1000" w:right="300" w:bottom="280" w:left="140" w:header="720" w:footer="720" w:gutter="0"/>
          <w:cols w:space="720"/>
        </w:sectPr>
      </w:pPr>
    </w:p>
    <w:p w:rsidR="000A22B5" w:rsidRDefault="00FE3BDB">
      <w:pPr>
        <w:spacing w:before="53"/>
        <w:ind w:left="2171"/>
        <w:rPr>
          <w:sz w:val="50"/>
        </w:rPr>
      </w:pPr>
      <w:r>
        <w:rPr>
          <w:color w:val="FF0000"/>
          <w:sz w:val="50"/>
          <w:u w:val="thick" w:color="FF0000"/>
        </w:rPr>
        <w:lastRenderedPageBreak/>
        <w:t>METALLIC AND NON METALLIC CHARACTER</w:t>
      </w: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rPr>
          <w:sz w:val="20"/>
        </w:rPr>
      </w:pPr>
    </w:p>
    <w:p w:rsidR="000A22B5" w:rsidRDefault="00555A63">
      <w:pPr>
        <w:pStyle w:val="Heading3"/>
        <w:numPr>
          <w:ilvl w:val="1"/>
          <w:numId w:val="8"/>
        </w:numPr>
        <w:tabs>
          <w:tab w:val="left" w:pos="6435"/>
        </w:tabs>
        <w:spacing w:before="233" w:line="249" w:lineRule="auto"/>
        <w:ind w:right="101"/>
      </w:pPr>
      <w:r w:rsidRPr="00555A63">
        <w:pict>
          <v:group id="_x0000_s1045" style="position:absolute;left:0;text-align:left;margin-left:65.6pt;margin-top:-46pt;width:180.1pt;height:180.1pt;z-index:251665408;mso-position-horizontal-relative:page" coordorigin="1312,-920" coordsize="3602,3602">
            <v:shape id="_x0000_s1047" type="#_x0000_t75" style="position:absolute;left:1313;top:-919;width:3600;height:3600">
              <v:imagedata r:id="rId13" o:title=""/>
            </v:shape>
            <v:shape id="_x0000_s1046" style="position:absolute;left:1313;top:-919;width:3599;height:3599" coordorigin="1313,-919" coordsize="3599,3599" path="m3113,2680r-1800,l1313,-919r3599,l4912,2680r-1799,xe" filled="f" strokecolor="red" strokeweight=".14pt">
              <v:path arrowok="t"/>
            </v:shape>
            <w10:wrap anchorx="page"/>
          </v:group>
        </w:pict>
      </w:r>
      <w:r w:rsidR="00FE3BDB">
        <w:t xml:space="preserve">Metallic characteristics decrease </w:t>
      </w:r>
      <w:r w:rsidR="00FE3BDB">
        <w:rPr>
          <w:spacing w:val="-3"/>
        </w:rPr>
        <w:t xml:space="preserve">from </w:t>
      </w:r>
      <w:r w:rsidR="00FE3BDB">
        <w:t xml:space="preserve">left to </w:t>
      </w:r>
      <w:r w:rsidR="00FE3BDB">
        <w:rPr>
          <w:spacing w:val="-3"/>
        </w:rPr>
        <w:t xml:space="preserve">right </w:t>
      </w:r>
      <w:r w:rsidR="00FE3BDB">
        <w:t xml:space="preserve">across a period. This is caused </w:t>
      </w:r>
      <w:r w:rsidR="00FE3BDB">
        <w:rPr>
          <w:spacing w:val="-4"/>
        </w:rPr>
        <w:t xml:space="preserve">by </w:t>
      </w:r>
      <w:r w:rsidR="00FE3BDB">
        <w:t>the decrease in radius of the atom that allows the outer electrons  to ionize more</w:t>
      </w:r>
      <w:r w:rsidR="00FE3BDB">
        <w:rPr>
          <w:spacing w:val="7"/>
        </w:rPr>
        <w:t xml:space="preserve"> </w:t>
      </w:r>
      <w:r w:rsidR="00FE3BDB">
        <w:rPr>
          <w:spacing w:val="-7"/>
        </w:rPr>
        <w:t>readily.</w:t>
      </w:r>
    </w:p>
    <w:p w:rsidR="000A22B5" w:rsidRDefault="00FE3BDB">
      <w:pPr>
        <w:pStyle w:val="ListParagraph"/>
        <w:numPr>
          <w:ilvl w:val="1"/>
          <w:numId w:val="8"/>
        </w:numPr>
        <w:tabs>
          <w:tab w:val="left" w:pos="6435"/>
        </w:tabs>
        <w:spacing w:before="0" w:line="408" w:lineRule="exact"/>
        <w:jc w:val="both"/>
        <w:rPr>
          <w:sz w:val="36"/>
        </w:rPr>
      </w:pPr>
      <w:r>
        <w:rPr>
          <w:sz w:val="36"/>
        </w:rPr>
        <w:t xml:space="preserve">Metallic characteristics increase </w:t>
      </w:r>
      <w:r>
        <w:rPr>
          <w:spacing w:val="-3"/>
          <w:sz w:val="36"/>
        </w:rPr>
        <w:t xml:space="preserve">down </w:t>
      </w:r>
      <w:r>
        <w:rPr>
          <w:sz w:val="36"/>
        </w:rPr>
        <w:t>a</w:t>
      </w:r>
      <w:r>
        <w:rPr>
          <w:spacing w:val="-45"/>
          <w:sz w:val="36"/>
        </w:rPr>
        <w:t xml:space="preserve"> </w:t>
      </w:r>
      <w:r>
        <w:rPr>
          <w:spacing w:val="-3"/>
          <w:sz w:val="36"/>
        </w:rPr>
        <w:t>group.</w:t>
      </w:r>
    </w:p>
    <w:p w:rsidR="000A22B5" w:rsidRDefault="00555A63">
      <w:pPr>
        <w:spacing w:before="28" w:line="249" w:lineRule="auto"/>
        <w:ind w:left="6435" w:right="111"/>
        <w:jc w:val="both"/>
        <w:rPr>
          <w:sz w:val="36"/>
        </w:rPr>
      </w:pPr>
      <w:r w:rsidRPr="00555A63">
        <w:pict>
          <v:group id="_x0000_s1042" style="position:absolute;left:0;text-align:left;margin-left:48.1pt;margin-top:38.55pt;width:226.1pt;height:153.7pt;z-index:251666432;mso-position-horizontal-relative:page" coordorigin="962,771" coordsize="4522,3074">
            <v:shape id="_x0000_s1044" type="#_x0000_t75" style="position:absolute;left:963;top:772;width:4289;height:2661">
              <v:imagedata r:id="rId14" o:title=""/>
            </v:shape>
            <v:shape id="_x0000_s1043" style="position:absolute;left:963;top:772;width:4519;height:3072" coordorigin="963,772" coordsize="4519,3072" path="m3223,3844r-2260,l963,772r4519,l5482,3844r-2259,xe" filled="f" strokecolor="red" strokeweight=".14pt">
              <v:path arrowok="t"/>
            </v:shape>
            <w10:wrap anchorx="page"/>
          </v:group>
        </w:pict>
      </w:r>
      <w:r w:rsidR="00FE3BDB">
        <w:rPr>
          <w:sz w:val="36"/>
        </w:rPr>
        <w:t>Electron shielding causes the atomic radius to increase thus the outer electrons ionizes more readily than electrons in smaller atoms.</w:t>
      </w:r>
    </w:p>
    <w:p w:rsidR="000A22B5" w:rsidRDefault="00FE3BDB">
      <w:pPr>
        <w:pStyle w:val="ListParagraph"/>
        <w:numPr>
          <w:ilvl w:val="1"/>
          <w:numId w:val="8"/>
        </w:numPr>
        <w:tabs>
          <w:tab w:val="left" w:pos="6435"/>
        </w:tabs>
        <w:spacing w:before="0" w:line="406" w:lineRule="exact"/>
        <w:jc w:val="both"/>
        <w:rPr>
          <w:sz w:val="36"/>
        </w:rPr>
      </w:pPr>
      <w:r>
        <w:rPr>
          <w:sz w:val="36"/>
        </w:rPr>
        <w:t>Metallic character relates to the ability to</w:t>
      </w:r>
      <w:r>
        <w:rPr>
          <w:spacing w:val="78"/>
          <w:sz w:val="36"/>
        </w:rPr>
        <w:t xml:space="preserve"> </w:t>
      </w:r>
      <w:r>
        <w:rPr>
          <w:sz w:val="36"/>
        </w:rPr>
        <w:t>lose</w:t>
      </w:r>
    </w:p>
    <w:p w:rsidR="000A22B5" w:rsidRDefault="00FE3BDB">
      <w:pPr>
        <w:spacing w:before="25" w:line="249" w:lineRule="auto"/>
        <w:ind w:left="6435" w:right="110"/>
        <w:jc w:val="both"/>
        <w:rPr>
          <w:rFonts w:ascii="Arial"/>
          <w:sz w:val="36"/>
        </w:rPr>
      </w:pPr>
      <w:r>
        <w:rPr>
          <w:sz w:val="36"/>
        </w:rPr>
        <w:t>electrons, and nonmetallic character relates to the ability to gain electrons</w:t>
      </w:r>
      <w:r>
        <w:rPr>
          <w:rFonts w:ascii="Arial"/>
          <w:sz w:val="36"/>
        </w:rPr>
        <w:t>.</w:t>
      </w:r>
    </w:p>
    <w:p w:rsidR="000A22B5" w:rsidRDefault="000A22B5">
      <w:pPr>
        <w:spacing w:line="249" w:lineRule="auto"/>
        <w:jc w:val="both"/>
        <w:rPr>
          <w:rFonts w:ascii="Arial"/>
          <w:sz w:val="36"/>
        </w:rPr>
        <w:sectPr w:rsidR="000A22B5">
          <w:pgSz w:w="14400" w:h="10800" w:orient="landscape"/>
          <w:pgMar w:top="560" w:right="300" w:bottom="1200" w:left="140" w:header="0" w:footer="1017" w:gutter="0"/>
          <w:cols w:space="720"/>
        </w:sectPr>
      </w:pPr>
    </w:p>
    <w:p w:rsidR="000A22B5" w:rsidRDefault="00555A63">
      <w:pPr>
        <w:spacing w:before="58"/>
        <w:ind w:left="6521"/>
        <w:rPr>
          <w:sz w:val="48"/>
        </w:rPr>
      </w:pPr>
      <w:r w:rsidRPr="00555A63">
        <w:lastRenderedPageBreak/>
        <w:pict>
          <v:group id="_x0000_s1039" style="position:absolute;left:0;text-align:left;margin-left:59.4pt;margin-top:11.05pt;width:203.6pt;height:196.75pt;z-index:251668480;mso-position-horizontal-relative:page" coordorigin="1188,221" coordsize="4072,3935">
            <v:shape id="_x0000_s1041" type="#_x0000_t75" style="position:absolute;left:1190;top:346;width:4060;height:3620">
              <v:imagedata r:id="rId15" o:title=""/>
            </v:shape>
            <v:shape id="_x0000_s1040" style="position:absolute;left:1189;top:222;width:4069;height:3932" coordorigin="1189,222" coordsize="4069,3932" path="m3223,4154r-2034,l1189,222r4069,l5258,4154r-2035,xe" filled="f" strokecolor="red" strokeweight=".14pt">
              <v:path arrowok="t"/>
            </v:shape>
            <w10:wrap anchorx="page"/>
          </v:group>
        </w:pict>
      </w:r>
      <w:r w:rsidR="00FE3BDB">
        <w:rPr>
          <w:color w:val="FF0000"/>
          <w:sz w:val="48"/>
          <w:u w:val="thick" w:color="FF0000"/>
        </w:rPr>
        <w:t>IONIZATION ENERGY</w:t>
      </w:r>
    </w:p>
    <w:p w:rsidR="000A22B5" w:rsidRDefault="000A22B5">
      <w:pPr>
        <w:pStyle w:val="BodyText"/>
        <w:spacing w:before="10"/>
        <w:rPr>
          <w:sz w:val="22"/>
        </w:rPr>
      </w:pPr>
    </w:p>
    <w:p w:rsidR="000A22B5" w:rsidRDefault="00FE3BDB">
      <w:pPr>
        <w:pStyle w:val="ListParagraph"/>
        <w:numPr>
          <w:ilvl w:val="0"/>
          <w:numId w:val="7"/>
        </w:numPr>
        <w:tabs>
          <w:tab w:val="left" w:pos="6492"/>
          <w:tab w:val="left" w:pos="6493"/>
        </w:tabs>
        <w:spacing w:before="93" w:line="273" w:lineRule="auto"/>
        <w:ind w:right="1231" w:hanging="310"/>
      </w:pPr>
      <w:r>
        <w:tab/>
      </w:r>
      <w:r>
        <w:rPr>
          <w:spacing w:val="-6"/>
        </w:rPr>
        <w:t xml:space="preserve">IONIZATION </w:t>
      </w:r>
      <w:r>
        <w:t xml:space="preserve">ENERGY REQUIRED </w:t>
      </w:r>
      <w:r>
        <w:rPr>
          <w:spacing w:val="-3"/>
        </w:rPr>
        <w:t xml:space="preserve">TO </w:t>
      </w:r>
      <w:r>
        <w:t xml:space="preserve">REMOVE AN ELECTRON FROM A NEUTRAL </w:t>
      </w:r>
      <w:r>
        <w:rPr>
          <w:spacing w:val="-9"/>
        </w:rPr>
        <w:t xml:space="preserve">ATOM </w:t>
      </w:r>
      <w:r>
        <w:t>IN ITS GASEOUS</w:t>
      </w:r>
      <w:r>
        <w:rPr>
          <w:spacing w:val="-4"/>
        </w:rPr>
        <w:t xml:space="preserve"> </w:t>
      </w:r>
      <w:r>
        <w:t>PHASE.</w:t>
      </w:r>
    </w:p>
    <w:p w:rsidR="000A22B5" w:rsidRDefault="00FE3BDB">
      <w:pPr>
        <w:pStyle w:val="ListParagraph"/>
        <w:numPr>
          <w:ilvl w:val="0"/>
          <w:numId w:val="7"/>
        </w:numPr>
        <w:tabs>
          <w:tab w:val="left" w:pos="6108"/>
          <w:tab w:val="left" w:pos="6109"/>
        </w:tabs>
        <w:spacing w:before="159" w:line="249" w:lineRule="auto"/>
        <w:ind w:right="1777" w:hanging="310"/>
      </w:pPr>
      <w:r>
        <w:rPr>
          <w:spacing w:val="-9"/>
        </w:rPr>
        <w:t xml:space="preserve">CONCEPTUALLY, </w:t>
      </w:r>
      <w:r>
        <w:rPr>
          <w:spacing w:val="-6"/>
        </w:rPr>
        <w:t xml:space="preserve">IONIZATION </w:t>
      </w:r>
      <w:r>
        <w:t xml:space="preserve">ENERGY IS THE OPPOSITE OF </w:t>
      </w:r>
      <w:r>
        <w:rPr>
          <w:spacing w:val="-6"/>
        </w:rPr>
        <w:t>ELECTRONEGATIVITY.</w:t>
      </w:r>
    </w:p>
    <w:p w:rsidR="000A22B5" w:rsidRDefault="00FE3BDB">
      <w:pPr>
        <w:pStyle w:val="ListParagraph"/>
        <w:numPr>
          <w:ilvl w:val="0"/>
          <w:numId w:val="7"/>
        </w:numPr>
        <w:tabs>
          <w:tab w:val="left" w:pos="6109"/>
        </w:tabs>
        <w:spacing w:before="190" w:line="273" w:lineRule="auto"/>
        <w:ind w:right="694" w:hanging="310"/>
        <w:jc w:val="both"/>
      </w:pPr>
      <w:r>
        <w:t xml:space="preserve">THE LOWER THIS ENERGY </w:t>
      </w:r>
      <w:r>
        <w:rPr>
          <w:spacing w:val="-3"/>
        </w:rPr>
        <w:t xml:space="preserve">IS, </w:t>
      </w:r>
      <w:r>
        <w:t xml:space="preserve">THE MORE </w:t>
      </w:r>
      <w:r>
        <w:rPr>
          <w:spacing w:val="-6"/>
        </w:rPr>
        <w:t xml:space="preserve">READILY </w:t>
      </w:r>
      <w:r>
        <w:t xml:space="preserve">THE </w:t>
      </w:r>
      <w:r>
        <w:rPr>
          <w:spacing w:val="-10"/>
        </w:rPr>
        <w:t xml:space="preserve">ATOM </w:t>
      </w:r>
      <w:r>
        <w:t xml:space="preserve">BECOMES A </w:t>
      </w:r>
      <w:r>
        <w:rPr>
          <w:spacing w:val="-6"/>
        </w:rPr>
        <w:t xml:space="preserve">CATION. </w:t>
      </w:r>
      <w:r>
        <w:t xml:space="preserve">THEREFORE, THE HIGHER THIS ENERGY IS, THE MORE </w:t>
      </w:r>
      <w:r>
        <w:rPr>
          <w:spacing w:val="-7"/>
        </w:rPr>
        <w:t xml:space="preserve">UNLIKELY </w:t>
      </w:r>
      <w:r>
        <w:t xml:space="preserve">IT IS THE </w:t>
      </w:r>
      <w:r>
        <w:rPr>
          <w:spacing w:val="-10"/>
        </w:rPr>
        <w:t xml:space="preserve">ATOM </w:t>
      </w:r>
      <w:r>
        <w:t>BECOMES A</w:t>
      </w:r>
      <w:r>
        <w:rPr>
          <w:spacing w:val="-18"/>
        </w:rPr>
        <w:t xml:space="preserve"> </w:t>
      </w:r>
      <w:r>
        <w:rPr>
          <w:spacing w:val="-7"/>
        </w:rPr>
        <w:t>CATION.</w:t>
      </w:r>
    </w:p>
    <w:p w:rsidR="000A22B5" w:rsidRDefault="00FE3BDB">
      <w:pPr>
        <w:pStyle w:val="ListParagraph"/>
        <w:numPr>
          <w:ilvl w:val="0"/>
          <w:numId w:val="7"/>
        </w:numPr>
        <w:tabs>
          <w:tab w:val="left" w:pos="6109"/>
        </w:tabs>
        <w:spacing w:before="161" w:line="276" w:lineRule="auto"/>
        <w:ind w:right="809" w:hanging="310"/>
        <w:jc w:val="both"/>
      </w:pPr>
      <w:r>
        <w:rPr>
          <w:spacing w:val="-10"/>
        </w:rPr>
        <w:t xml:space="preserve">GENERALLY, </w:t>
      </w:r>
      <w:r>
        <w:t xml:space="preserve">ELEMENTS ON THE RIGHT SIDE OF THE PERIODIC </w:t>
      </w:r>
      <w:r>
        <w:rPr>
          <w:spacing w:val="-5"/>
        </w:rPr>
        <w:t xml:space="preserve">TABLE </w:t>
      </w:r>
      <w:r>
        <w:rPr>
          <w:spacing w:val="-10"/>
        </w:rPr>
        <w:t xml:space="preserve">HAVE </w:t>
      </w:r>
      <w:r>
        <w:t xml:space="preserve">A HIGHER </w:t>
      </w:r>
      <w:r>
        <w:rPr>
          <w:spacing w:val="-6"/>
        </w:rPr>
        <w:t xml:space="preserve">IONIZATION </w:t>
      </w:r>
      <w:r>
        <w:t xml:space="preserve">ENERGY BECAUSE THEIR </w:t>
      </w:r>
      <w:r>
        <w:rPr>
          <w:spacing w:val="-8"/>
        </w:rPr>
        <w:t xml:space="preserve">VALENCE </w:t>
      </w:r>
      <w:r>
        <w:t xml:space="preserve">SHELL IS </w:t>
      </w:r>
      <w:r>
        <w:rPr>
          <w:spacing w:val="-7"/>
        </w:rPr>
        <w:t>NEARLY</w:t>
      </w:r>
      <w:r>
        <w:rPr>
          <w:spacing w:val="-24"/>
        </w:rPr>
        <w:t xml:space="preserve"> </w:t>
      </w:r>
      <w:r>
        <w:t>FILLED.</w:t>
      </w:r>
    </w:p>
    <w:p w:rsidR="000A22B5" w:rsidRDefault="00555A63">
      <w:pPr>
        <w:pStyle w:val="ListParagraph"/>
        <w:numPr>
          <w:ilvl w:val="0"/>
          <w:numId w:val="7"/>
        </w:numPr>
        <w:tabs>
          <w:tab w:val="left" w:pos="6108"/>
          <w:tab w:val="left" w:pos="6109"/>
        </w:tabs>
        <w:spacing w:before="156" w:line="276" w:lineRule="auto"/>
        <w:ind w:right="930" w:hanging="310"/>
      </w:pPr>
      <w:r w:rsidRPr="00555A63">
        <w:pict>
          <v:group id="_x0000_s1036" style="position:absolute;left:0;text-align:left;margin-left:37.35pt;margin-top:9.35pt;width:236.4pt;height:169.45pt;z-index:251667456;mso-position-horizontal-relative:page" coordorigin="747,187" coordsize="4728,3389">
            <v:shape id="_x0000_s1038" type="#_x0000_t75" style="position:absolute;left:981;top:266;width:4420;height:2860">
              <v:imagedata r:id="rId16" o:title=""/>
            </v:shape>
            <v:shape id="_x0000_s1037" style="position:absolute;left:748;top:188;width:4725;height:3386" coordorigin="748,188" coordsize="4725,3386" path="m3110,3574r-2362,l748,188r4725,l5473,3574r-2363,xe" filled="f" strokecolor="red" strokeweight=".14pt">
              <v:path arrowok="t"/>
            </v:shape>
            <w10:wrap anchorx="page"/>
          </v:group>
        </w:pict>
      </w:r>
      <w:r w:rsidR="00FE3BDB">
        <w:t xml:space="preserve">ELEMENTS ON THE LEFT SIDE OF THE PERIODIC </w:t>
      </w:r>
      <w:r w:rsidR="00FE3BDB">
        <w:rPr>
          <w:spacing w:val="-5"/>
        </w:rPr>
        <w:t xml:space="preserve">TABLE </w:t>
      </w:r>
      <w:r w:rsidR="00FE3BDB">
        <w:rPr>
          <w:spacing w:val="-10"/>
        </w:rPr>
        <w:t xml:space="preserve">HAVE </w:t>
      </w:r>
      <w:r w:rsidR="00FE3BDB">
        <w:rPr>
          <w:spacing w:val="-3"/>
        </w:rPr>
        <w:t xml:space="preserve">LOW </w:t>
      </w:r>
      <w:r w:rsidR="00FE3BDB">
        <w:rPr>
          <w:spacing w:val="-6"/>
        </w:rPr>
        <w:t xml:space="preserve">IONIZATION </w:t>
      </w:r>
      <w:r w:rsidR="00FE3BDB">
        <w:t xml:space="preserve">ENERGIES BECAUSE OF THEIR WILLINGNESS TO LOSE ELECTRONS AND BECOME </w:t>
      </w:r>
      <w:r w:rsidR="00FE3BDB">
        <w:rPr>
          <w:spacing w:val="-7"/>
        </w:rPr>
        <w:t xml:space="preserve">CATIONS. </w:t>
      </w:r>
      <w:r w:rsidR="00FE3BDB">
        <w:rPr>
          <w:spacing w:val="-5"/>
        </w:rPr>
        <w:t xml:space="preserve">HENCE,IONIZATION </w:t>
      </w:r>
      <w:r w:rsidR="00FE3BDB">
        <w:t xml:space="preserve">ENERGY INCREASES FROM LEFT </w:t>
      </w:r>
      <w:r w:rsidR="00FE3BDB">
        <w:rPr>
          <w:spacing w:val="-3"/>
        </w:rPr>
        <w:t xml:space="preserve">TO </w:t>
      </w:r>
      <w:r w:rsidR="00FE3BDB">
        <w:t>RIGHT ON THE PERIODIC</w:t>
      </w:r>
      <w:r w:rsidR="00FE3BDB">
        <w:rPr>
          <w:spacing w:val="-31"/>
        </w:rPr>
        <w:t xml:space="preserve"> </w:t>
      </w:r>
      <w:r w:rsidR="00FE3BDB">
        <w:rPr>
          <w:spacing w:val="-5"/>
        </w:rPr>
        <w:t>TABLE.</w:t>
      </w:r>
    </w:p>
    <w:p w:rsidR="000A22B5" w:rsidRDefault="00FE3BDB">
      <w:pPr>
        <w:pStyle w:val="ListParagraph"/>
        <w:numPr>
          <w:ilvl w:val="0"/>
          <w:numId w:val="7"/>
        </w:numPr>
        <w:tabs>
          <w:tab w:val="left" w:pos="6029"/>
        </w:tabs>
        <w:spacing w:before="0" w:line="249" w:lineRule="exact"/>
        <w:ind w:left="6029" w:hanging="231"/>
      </w:pPr>
      <w:r>
        <w:t xml:space="preserve">THE </w:t>
      </w:r>
      <w:r>
        <w:rPr>
          <w:spacing w:val="-6"/>
        </w:rPr>
        <w:t xml:space="preserve">IONIZATION </w:t>
      </w:r>
      <w:r>
        <w:t>ENERGY OF THE ELEMENTS WITHIN A</w:t>
      </w:r>
      <w:r>
        <w:rPr>
          <w:spacing w:val="41"/>
        </w:rPr>
        <w:t xml:space="preserve"> </w:t>
      </w:r>
      <w:r>
        <w:t>PERIOD</w:t>
      </w:r>
    </w:p>
    <w:p w:rsidR="000A22B5" w:rsidRDefault="00FE3BDB">
      <w:pPr>
        <w:tabs>
          <w:tab w:val="left" w:pos="10210"/>
        </w:tabs>
        <w:spacing w:before="37" w:line="278" w:lineRule="auto"/>
        <w:ind w:left="6029" w:right="1081"/>
      </w:pPr>
      <w:r>
        <w:rPr>
          <w:spacing w:val="-6"/>
        </w:rPr>
        <w:t xml:space="preserve">GENERALLY  </w:t>
      </w:r>
      <w:r>
        <w:t xml:space="preserve">INCREASES </w:t>
      </w:r>
      <w:r>
        <w:rPr>
          <w:spacing w:val="4"/>
        </w:rPr>
        <w:t xml:space="preserve"> </w:t>
      </w:r>
      <w:r>
        <w:t xml:space="preserve">FROM </w:t>
      </w:r>
      <w:r>
        <w:rPr>
          <w:spacing w:val="7"/>
        </w:rPr>
        <w:t xml:space="preserve"> </w:t>
      </w:r>
      <w:r>
        <w:t>LEFT</w:t>
      </w:r>
      <w:r>
        <w:tab/>
      </w:r>
      <w:r>
        <w:rPr>
          <w:spacing w:val="-3"/>
        </w:rPr>
        <w:t xml:space="preserve">TO </w:t>
      </w:r>
      <w:r>
        <w:rPr>
          <w:spacing w:val="-6"/>
        </w:rPr>
        <w:t xml:space="preserve">RIGHT. </w:t>
      </w:r>
      <w:r>
        <w:t>THIS IS DUE</w:t>
      </w:r>
      <w:r>
        <w:rPr>
          <w:spacing w:val="-13"/>
        </w:rPr>
        <w:t xml:space="preserve"> </w:t>
      </w:r>
      <w:r>
        <w:rPr>
          <w:spacing w:val="-3"/>
        </w:rPr>
        <w:t xml:space="preserve">TO </w:t>
      </w:r>
      <w:r>
        <w:rPr>
          <w:spacing w:val="-8"/>
        </w:rPr>
        <w:t xml:space="preserve">VALENCE </w:t>
      </w:r>
      <w:r>
        <w:t xml:space="preserve">SHELL </w:t>
      </w:r>
      <w:r>
        <w:rPr>
          <w:spacing w:val="-8"/>
        </w:rPr>
        <w:t>STABILITY.</w:t>
      </w:r>
    </w:p>
    <w:p w:rsidR="000A22B5" w:rsidRDefault="00FE3BDB">
      <w:pPr>
        <w:pStyle w:val="ListParagraph"/>
        <w:numPr>
          <w:ilvl w:val="0"/>
          <w:numId w:val="7"/>
        </w:numPr>
        <w:tabs>
          <w:tab w:val="left" w:pos="6328"/>
          <w:tab w:val="left" w:pos="6329"/>
        </w:tabs>
        <w:spacing w:before="0" w:line="278" w:lineRule="auto"/>
        <w:ind w:left="6329" w:right="863" w:hanging="528"/>
      </w:pPr>
      <w:r>
        <w:t xml:space="preserve">THE </w:t>
      </w:r>
      <w:r>
        <w:rPr>
          <w:spacing w:val="-6"/>
        </w:rPr>
        <w:t xml:space="preserve">IONIZATION </w:t>
      </w:r>
      <w:r>
        <w:t xml:space="preserve">ENERGY OF THE ELEMENTS WITHIN A GROUP </w:t>
      </w:r>
      <w:r>
        <w:rPr>
          <w:spacing w:val="-6"/>
        </w:rPr>
        <w:t xml:space="preserve">GENERALLY </w:t>
      </w:r>
      <w:r>
        <w:t xml:space="preserve">DECREASES FROM </w:t>
      </w:r>
      <w:r>
        <w:rPr>
          <w:spacing w:val="-3"/>
        </w:rPr>
        <w:t xml:space="preserve">TOP TO </w:t>
      </w:r>
      <w:r>
        <w:rPr>
          <w:spacing w:val="-4"/>
        </w:rPr>
        <w:t xml:space="preserve">BOTTOM. </w:t>
      </w:r>
      <w:r>
        <w:t>THIS IS DUE</w:t>
      </w:r>
      <w:r>
        <w:rPr>
          <w:spacing w:val="48"/>
        </w:rPr>
        <w:t xml:space="preserve"> </w:t>
      </w:r>
      <w:r>
        <w:rPr>
          <w:spacing w:val="-6"/>
        </w:rPr>
        <w:t>TO</w:t>
      </w:r>
    </w:p>
    <w:p w:rsidR="000A22B5" w:rsidRDefault="00FE3BDB">
      <w:pPr>
        <w:spacing w:line="243" w:lineRule="exact"/>
        <w:ind w:left="6029"/>
      </w:pPr>
      <w:r>
        <w:t>ELECTRONSHIELDING.</w:t>
      </w:r>
    </w:p>
    <w:p w:rsidR="000A22B5" w:rsidRDefault="00FE3BDB">
      <w:pPr>
        <w:pStyle w:val="ListParagraph"/>
        <w:numPr>
          <w:ilvl w:val="0"/>
          <w:numId w:val="7"/>
        </w:numPr>
        <w:tabs>
          <w:tab w:val="left" w:pos="6117"/>
          <w:tab w:val="left" w:pos="6118"/>
        </w:tabs>
        <w:spacing w:before="9" w:line="249" w:lineRule="auto"/>
        <w:ind w:left="6117" w:right="1281" w:hanging="320"/>
      </w:pPr>
      <w:r>
        <w:t xml:space="preserve">THE NOBLE GASES POSSESS </w:t>
      </w:r>
      <w:r>
        <w:rPr>
          <w:spacing w:val="-6"/>
        </w:rPr>
        <w:t xml:space="preserve">VERY </w:t>
      </w:r>
      <w:r>
        <w:t xml:space="preserve">HIGH </w:t>
      </w:r>
      <w:r>
        <w:rPr>
          <w:spacing w:val="-6"/>
        </w:rPr>
        <w:t xml:space="preserve">IONIZATION </w:t>
      </w:r>
      <w:r>
        <w:t>ENERGIES BECAUSE OF THEIR FULL</w:t>
      </w:r>
      <w:r>
        <w:rPr>
          <w:spacing w:val="-8"/>
        </w:rPr>
        <w:t xml:space="preserve"> VALENCE</w:t>
      </w:r>
    </w:p>
    <w:p w:rsidR="000A22B5" w:rsidRDefault="00FE3BDB">
      <w:pPr>
        <w:spacing w:before="29" w:line="247" w:lineRule="auto"/>
        <w:ind w:left="6117" w:right="1213"/>
      </w:pPr>
      <w:r>
        <w:t xml:space="preserve">SHELLS AS </w:t>
      </w:r>
      <w:r>
        <w:rPr>
          <w:spacing w:val="-6"/>
        </w:rPr>
        <w:t xml:space="preserve">INDICATED </w:t>
      </w:r>
      <w:r>
        <w:t xml:space="preserve">IN THE GRAPH. NOTE </w:t>
      </w:r>
      <w:r>
        <w:rPr>
          <w:spacing w:val="-8"/>
        </w:rPr>
        <w:t xml:space="preserve">THAT </w:t>
      </w:r>
      <w:r>
        <w:t xml:space="preserve">HELIUM HAS THE HIGHEST </w:t>
      </w:r>
      <w:r>
        <w:rPr>
          <w:spacing w:val="-5"/>
        </w:rPr>
        <w:t xml:space="preserve">IONIZATION </w:t>
      </w:r>
      <w:r>
        <w:t>ENERGY OF ALL THE ELEMENTS.</w:t>
      </w:r>
    </w:p>
    <w:p w:rsidR="000A22B5" w:rsidRDefault="000A22B5">
      <w:pPr>
        <w:spacing w:line="247" w:lineRule="auto"/>
        <w:sectPr w:rsidR="000A22B5">
          <w:pgSz w:w="14400" w:h="10800" w:orient="landscape"/>
          <w:pgMar w:top="980" w:right="300" w:bottom="1200" w:left="140" w:header="0" w:footer="1017" w:gutter="0"/>
          <w:cols w:space="720"/>
        </w:sectPr>
      </w:pPr>
    </w:p>
    <w:p w:rsidR="000A22B5" w:rsidRDefault="000A22B5">
      <w:pPr>
        <w:pStyle w:val="BodyText"/>
        <w:spacing w:before="8"/>
        <w:rPr>
          <w:sz w:val="13"/>
        </w:rPr>
      </w:pPr>
    </w:p>
    <w:p w:rsidR="000A22B5" w:rsidRDefault="00FE3BDB">
      <w:pPr>
        <w:pStyle w:val="Heading1"/>
        <w:spacing w:before="74"/>
        <w:rPr>
          <w:u w:val="none"/>
        </w:rPr>
      </w:pPr>
      <w:r>
        <w:rPr>
          <w:color w:val="FF0000"/>
          <w:u w:val="thick" w:color="FF0000"/>
        </w:rPr>
        <w:t>ELECTRON</w:t>
      </w:r>
      <w:r>
        <w:rPr>
          <w:color w:val="FF0000"/>
          <w:u w:val="none"/>
        </w:rPr>
        <w:t xml:space="preserve"> </w:t>
      </w:r>
      <w:r>
        <w:rPr>
          <w:b/>
          <w:color w:val="FF0000"/>
          <w:u w:val="thick" w:color="FF0000"/>
        </w:rPr>
        <w:t>A</w:t>
      </w:r>
      <w:r>
        <w:rPr>
          <w:color w:val="FF0000"/>
          <w:u w:val="thick" w:color="FF0000"/>
        </w:rPr>
        <w:t>FFINITY</w:t>
      </w:r>
    </w:p>
    <w:p w:rsidR="000A22B5" w:rsidRDefault="00555A63">
      <w:pPr>
        <w:pStyle w:val="Heading4"/>
        <w:numPr>
          <w:ilvl w:val="0"/>
          <w:numId w:val="6"/>
        </w:numPr>
        <w:tabs>
          <w:tab w:val="left" w:pos="480"/>
        </w:tabs>
        <w:spacing w:before="281" w:line="249" w:lineRule="auto"/>
        <w:ind w:right="8372"/>
        <w:jc w:val="both"/>
      </w:pPr>
      <w:r w:rsidRPr="00555A63">
        <w:pict>
          <v:group id="_x0000_s1033" style="position:absolute;left:0;text-align:left;margin-left:308.9pt;margin-top:31.1pt;width:365.7pt;height:262.55pt;z-index:251669504;mso-position-horizontal-relative:page" coordorigin="6178,622" coordsize="7314,5251">
            <v:shape id="_x0000_s1035" type="#_x0000_t75" style="position:absolute;left:6539;top:743;width:6840;height:4440">
              <v:imagedata r:id="rId17" o:title=""/>
            </v:shape>
            <v:shape id="_x0000_s1034" style="position:absolute;left:6179;top:623;width:7311;height:5248" coordorigin="6179,624" coordsize="7311,5248" path="m9834,5872r-3655,l6179,624r7311,l13490,5872r-3656,xe" filled="f" strokecolor="red" strokeweight=".14pt">
              <v:path arrowok="t"/>
            </v:shape>
            <w10:wrap anchorx="page"/>
          </v:group>
        </w:pict>
      </w:r>
      <w:r w:rsidR="00FE3BDB">
        <w:t xml:space="preserve">ELECTRON AFFINITY IS THE ABILITY OF AN </w:t>
      </w:r>
      <w:r w:rsidR="00FE3BDB">
        <w:rPr>
          <w:spacing w:val="-12"/>
        </w:rPr>
        <w:t xml:space="preserve">ATOM </w:t>
      </w:r>
      <w:r w:rsidR="00FE3BDB">
        <w:rPr>
          <w:spacing w:val="-3"/>
        </w:rPr>
        <w:t xml:space="preserve">TO ACCEPT </w:t>
      </w:r>
      <w:r w:rsidR="00FE3BDB">
        <w:t>AN</w:t>
      </w:r>
      <w:r w:rsidR="00FE3BDB">
        <w:rPr>
          <w:spacing w:val="-2"/>
        </w:rPr>
        <w:t xml:space="preserve"> </w:t>
      </w:r>
      <w:r w:rsidR="00FE3BDB">
        <w:t>ELECTRON.</w:t>
      </w:r>
    </w:p>
    <w:p w:rsidR="000A22B5" w:rsidRDefault="00FE3BDB">
      <w:pPr>
        <w:pStyle w:val="ListParagraph"/>
        <w:numPr>
          <w:ilvl w:val="0"/>
          <w:numId w:val="6"/>
        </w:numPr>
        <w:tabs>
          <w:tab w:val="left" w:pos="479"/>
          <w:tab w:val="left" w:pos="480"/>
          <w:tab w:val="left" w:pos="2620"/>
          <w:tab w:val="left" w:pos="3126"/>
          <w:tab w:val="left" w:pos="4555"/>
          <w:tab w:val="left" w:pos="4754"/>
          <w:tab w:val="left" w:pos="5328"/>
        </w:tabs>
        <w:spacing w:before="227" w:line="300" w:lineRule="auto"/>
        <w:ind w:right="8399"/>
        <w:rPr>
          <w:sz w:val="32"/>
        </w:rPr>
      </w:pPr>
      <w:r>
        <w:rPr>
          <w:sz w:val="32"/>
        </w:rPr>
        <w:t>ELECTRON</w:t>
      </w:r>
      <w:r>
        <w:rPr>
          <w:sz w:val="32"/>
        </w:rPr>
        <w:tab/>
        <w:t>AFFINITY</w:t>
      </w:r>
      <w:r>
        <w:rPr>
          <w:sz w:val="32"/>
        </w:rPr>
        <w:tab/>
        <w:t>IS</w:t>
      </w:r>
      <w:r>
        <w:rPr>
          <w:sz w:val="32"/>
        </w:rPr>
        <w:tab/>
      </w:r>
      <w:r>
        <w:rPr>
          <w:spacing w:val="-18"/>
          <w:sz w:val="32"/>
        </w:rPr>
        <w:t xml:space="preserve">A </w:t>
      </w:r>
      <w:r>
        <w:rPr>
          <w:spacing w:val="-9"/>
          <w:sz w:val="32"/>
        </w:rPr>
        <w:t>QUANTITATIVE</w:t>
      </w:r>
      <w:r>
        <w:rPr>
          <w:spacing w:val="-9"/>
          <w:sz w:val="32"/>
        </w:rPr>
        <w:tab/>
      </w:r>
      <w:r>
        <w:rPr>
          <w:spacing w:val="-1"/>
          <w:sz w:val="32"/>
        </w:rPr>
        <w:t xml:space="preserve">MEASUREMENT </w:t>
      </w:r>
      <w:r>
        <w:rPr>
          <w:sz w:val="32"/>
        </w:rPr>
        <w:t>OF  THE</w:t>
      </w:r>
      <w:r>
        <w:rPr>
          <w:spacing w:val="-10"/>
          <w:sz w:val="32"/>
        </w:rPr>
        <w:t xml:space="preserve"> </w:t>
      </w:r>
      <w:r>
        <w:rPr>
          <w:sz w:val="32"/>
        </w:rPr>
        <w:t>ENERGY</w:t>
      </w:r>
      <w:r>
        <w:rPr>
          <w:spacing w:val="40"/>
          <w:sz w:val="32"/>
        </w:rPr>
        <w:t xml:space="preserve"> </w:t>
      </w:r>
      <w:r>
        <w:rPr>
          <w:sz w:val="32"/>
        </w:rPr>
        <w:t>CHANGE</w:t>
      </w:r>
      <w:r>
        <w:rPr>
          <w:sz w:val="32"/>
        </w:rPr>
        <w:tab/>
      </w:r>
      <w:r>
        <w:rPr>
          <w:sz w:val="32"/>
        </w:rPr>
        <w:tab/>
      </w:r>
      <w:r>
        <w:rPr>
          <w:spacing w:val="-16"/>
          <w:sz w:val="32"/>
        </w:rPr>
        <w:t xml:space="preserve">THAT </w:t>
      </w:r>
      <w:r>
        <w:rPr>
          <w:sz w:val="32"/>
        </w:rPr>
        <w:t xml:space="preserve">OCCURS WHEN AN ELECTRON IS ADDED TO A NEUTRAL GASEOUS </w:t>
      </w:r>
      <w:r>
        <w:rPr>
          <w:spacing w:val="-11"/>
          <w:sz w:val="32"/>
        </w:rPr>
        <w:t>ATOM.</w:t>
      </w:r>
    </w:p>
    <w:p w:rsidR="000A22B5" w:rsidRDefault="00FE3BDB">
      <w:pPr>
        <w:pStyle w:val="ListParagraph"/>
        <w:numPr>
          <w:ilvl w:val="0"/>
          <w:numId w:val="6"/>
        </w:numPr>
        <w:tabs>
          <w:tab w:val="left" w:pos="479"/>
          <w:tab w:val="left" w:pos="480"/>
          <w:tab w:val="left" w:pos="1506"/>
          <w:tab w:val="left" w:pos="2682"/>
          <w:tab w:val="left" w:pos="2886"/>
          <w:tab w:val="left" w:pos="3102"/>
          <w:tab w:val="left" w:pos="3976"/>
          <w:tab w:val="left" w:pos="4404"/>
          <w:tab w:val="left" w:pos="4872"/>
        </w:tabs>
        <w:spacing w:before="152" w:line="300" w:lineRule="auto"/>
        <w:ind w:right="8470"/>
        <w:rPr>
          <w:sz w:val="32"/>
        </w:rPr>
      </w:pPr>
      <w:r>
        <w:rPr>
          <w:sz w:val="32"/>
        </w:rPr>
        <w:t>THE</w:t>
      </w:r>
      <w:r>
        <w:rPr>
          <w:sz w:val="32"/>
        </w:rPr>
        <w:tab/>
        <w:t>MORE</w:t>
      </w:r>
      <w:r>
        <w:rPr>
          <w:sz w:val="32"/>
        </w:rPr>
        <w:tab/>
      </w:r>
      <w:r>
        <w:rPr>
          <w:sz w:val="32"/>
        </w:rPr>
        <w:tab/>
      </w:r>
      <w:r>
        <w:rPr>
          <w:spacing w:val="-8"/>
          <w:sz w:val="32"/>
        </w:rPr>
        <w:t>NEGATIVE</w:t>
      </w:r>
      <w:r>
        <w:rPr>
          <w:spacing w:val="-8"/>
          <w:sz w:val="32"/>
        </w:rPr>
        <w:tab/>
        <w:t xml:space="preserve">THE </w:t>
      </w:r>
      <w:r>
        <w:rPr>
          <w:sz w:val="32"/>
        </w:rPr>
        <w:t>ELECTRON</w:t>
      </w:r>
      <w:r>
        <w:rPr>
          <w:sz w:val="32"/>
        </w:rPr>
        <w:tab/>
        <w:t>AFFINITY</w:t>
      </w:r>
      <w:r>
        <w:rPr>
          <w:sz w:val="32"/>
        </w:rPr>
        <w:tab/>
      </w:r>
      <w:r>
        <w:rPr>
          <w:spacing w:val="-17"/>
          <w:sz w:val="32"/>
        </w:rPr>
        <w:t xml:space="preserve">VALUE, </w:t>
      </w:r>
      <w:r>
        <w:rPr>
          <w:sz w:val="32"/>
        </w:rPr>
        <w:t>THE</w:t>
      </w:r>
      <w:r>
        <w:rPr>
          <w:sz w:val="32"/>
        </w:rPr>
        <w:tab/>
        <w:t>HIGHER</w:t>
      </w:r>
      <w:r>
        <w:rPr>
          <w:sz w:val="32"/>
        </w:rPr>
        <w:tab/>
      </w:r>
      <w:r>
        <w:rPr>
          <w:sz w:val="32"/>
        </w:rPr>
        <w:tab/>
        <w:t>AN</w:t>
      </w:r>
      <w:r>
        <w:rPr>
          <w:sz w:val="32"/>
        </w:rPr>
        <w:tab/>
      </w:r>
      <w:r>
        <w:rPr>
          <w:spacing w:val="-11"/>
          <w:sz w:val="32"/>
        </w:rPr>
        <w:t xml:space="preserve">ATOM'S </w:t>
      </w:r>
      <w:r>
        <w:rPr>
          <w:sz w:val="32"/>
        </w:rPr>
        <w:t>AFFINITY FOR</w:t>
      </w:r>
      <w:r>
        <w:rPr>
          <w:spacing w:val="-15"/>
          <w:sz w:val="32"/>
        </w:rPr>
        <w:t xml:space="preserve"> </w:t>
      </w:r>
      <w:r>
        <w:rPr>
          <w:sz w:val="32"/>
        </w:rPr>
        <w:t>ELECTRONS.</w:t>
      </w:r>
    </w:p>
    <w:p w:rsidR="000A22B5" w:rsidRDefault="000A22B5">
      <w:pPr>
        <w:spacing w:line="300" w:lineRule="auto"/>
        <w:rPr>
          <w:sz w:val="32"/>
        </w:rPr>
        <w:sectPr w:rsidR="000A22B5">
          <w:pgSz w:w="14400" w:h="10800" w:orient="landscape"/>
          <w:pgMar w:top="1000" w:right="300" w:bottom="1200" w:left="140" w:header="0" w:footer="1017" w:gutter="0"/>
          <w:cols w:space="720"/>
        </w:sectPr>
      </w:pPr>
    </w:p>
    <w:p w:rsidR="000A22B5" w:rsidRDefault="00FE3BDB">
      <w:pPr>
        <w:spacing w:before="49"/>
        <w:ind w:left="3644" w:right="3485"/>
        <w:jc w:val="center"/>
        <w:rPr>
          <w:sz w:val="64"/>
        </w:rPr>
      </w:pPr>
      <w:r>
        <w:rPr>
          <w:color w:val="FF0000"/>
          <w:sz w:val="64"/>
          <w:u w:val="thick" w:color="FF0000"/>
        </w:rPr>
        <w:lastRenderedPageBreak/>
        <w:t>ELECTRONEGATIVITY</w:t>
      </w: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rPr>
          <w:sz w:val="20"/>
        </w:rPr>
      </w:pPr>
    </w:p>
    <w:p w:rsidR="000A22B5" w:rsidRDefault="000A22B5">
      <w:pPr>
        <w:pStyle w:val="BodyText"/>
        <w:spacing w:before="8"/>
        <w:rPr>
          <w:sz w:val="27"/>
        </w:rPr>
      </w:pPr>
    </w:p>
    <w:p w:rsidR="000A22B5" w:rsidRDefault="00555A63">
      <w:pPr>
        <w:pStyle w:val="ListParagraph"/>
        <w:numPr>
          <w:ilvl w:val="1"/>
          <w:numId w:val="6"/>
        </w:numPr>
        <w:tabs>
          <w:tab w:val="left" w:pos="7934"/>
          <w:tab w:val="left" w:pos="7935"/>
          <w:tab w:val="left" w:pos="10157"/>
          <w:tab w:val="left" w:pos="10412"/>
          <w:tab w:val="left" w:pos="11170"/>
          <w:tab w:val="left" w:pos="11646"/>
          <w:tab w:val="left" w:pos="11737"/>
          <w:tab w:val="left" w:pos="12656"/>
        </w:tabs>
        <w:spacing w:before="88" w:line="249" w:lineRule="auto"/>
        <w:ind w:right="578"/>
        <w:rPr>
          <w:sz w:val="32"/>
        </w:rPr>
      </w:pPr>
      <w:r w:rsidRPr="00555A63">
        <w:pict>
          <v:group id="_x0000_s1030" style="position:absolute;left:0;text-align:left;margin-left:19.15pt;margin-top:28.45pt;width:340.9pt;height:281.45pt;z-index:251670528;mso-position-horizontal-relative:page" coordorigin="383,569" coordsize="6818,5629">
            <v:shape id="_x0000_s1032" type="#_x0000_t75" style="position:absolute;left:390;top:580;width:6807;height:5600">
              <v:imagedata r:id="rId18" o:title=""/>
            </v:shape>
            <v:rect id="_x0000_s1031" style="position:absolute;left:384;top:570;width:6815;height:5626" filled="f" strokecolor="red" strokeweight=".14pt"/>
            <w10:wrap anchorx="page"/>
          </v:group>
        </w:pict>
      </w:r>
      <w:r w:rsidR="00FE3BDB">
        <w:rPr>
          <w:sz w:val="32"/>
        </w:rPr>
        <w:t>ELECTRONEGATIVITY</w:t>
      </w:r>
      <w:r w:rsidR="00FE3BDB">
        <w:rPr>
          <w:sz w:val="32"/>
        </w:rPr>
        <w:tab/>
        <w:t>CAN</w:t>
      </w:r>
      <w:r w:rsidR="00FE3BDB">
        <w:rPr>
          <w:sz w:val="32"/>
        </w:rPr>
        <w:tab/>
        <w:t xml:space="preserve">BE </w:t>
      </w:r>
      <w:r w:rsidR="00FE3BDB">
        <w:rPr>
          <w:spacing w:val="-4"/>
          <w:sz w:val="32"/>
        </w:rPr>
        <w:t>UNDERSTOOD</w:t>
      </w:r>
      <w:r w:rsidR="00FE3BDB">
        <w:rPr>
          <w:spacing w:val="-4"/>
          <w:sz w:val="32"/>
        </w:rPr>
        <w:tab/>
      </w:r>
      <w:r w:rsidR="00FE3BDB">
        <w:rPr>
          <w:spacing w:val="-4"/>
          <w:sz w:val="32"/>
        </w:rPr>
        <w:tab/>
      </w:r>
      <w:r w:rsidR="00FE3BDB">
        <w:rPr>
          <w:sz w:val="32"/>
        </w:rPr>
        <w:t>AS</w:t>
      </w:r>
      <w:r w:rsidR="00FE3BDB">
        <w:rPr>
          <w:sz w:val="32"/>
        </w:rPr>
        <w:tab/>
        <w:t>A</w:t>
      </w:r>
      <w:r w:rsidR="00FE3BDB">
        <w:rPr>
          <w:sz w:val="32"/>
        </w:rPr>
        <w:tab/>
      </w:r>
      <w:r w:rsidR="00FE3BDB">
        <w:rPr>
          <w:sz w:val="32"/>
        </w:rPr>
        <w:tab/>
      </w:r>
      <w:r w:rsidR="00FE3BDB">
        <w:rPr>
          <w:spacing w:val="-6"/>
          <w:sz w:val="32"/>
        </w:rPr>
        <w:t xml:space="preserve">CHEMICAL </w:t>
      </w:r>
      <w:r w:rsidR="00FE3BDB">
        <w:rPr>
          <w:spacing w:val="-4"/>
          <w:sz w:val="32"/>
        </w:rPr>
        <w:t xml:space="preserve">PROPERTY </w:t>
      </w:r>
      <w:r w:rsidR="00FE3BDB">
        <w:rPr>
          <w:sz w:val="32"/>
        </w:rPr>
        <w:t xml:space="preserve">DESCRIBING AN </w:t>
      </w:r>
      <w:r w:rsidR="00FE3BDB">
        <w:rPr>
          <w:spacing w:val="-11"/>
          <w:sz w:val="32"/>
        </w:rPr>
        <w:t xml:space="preserve">ATOM'S </w:t>
      </w:r>
      <w:r w:rsidR="00FE3BDB">
        <w:rPr>
          <w:sz w:val="32"/>
        </w:rPr>
        <w:t xml:space="preserve">ABILITY </w:t>
      </w:r>
      <w:r w:rsidR="00FE3BDB">
        <w:rPr>
          <w:spacing w:val="12"/>
          <w:sz w:val="32"/>
        </w:rPr>
        <w:t xml:space="preserve"> </w:t>
      </w:r>
      <w:r w:rsidR="00FE3BDB">
        <w:rPr>
          <w:spacing w:val="-4"/>
          <w:sz w:val="32"/>
        </w:rPr>
        <w:t>TO</w:t>
      </w:r>
      <w:r w:rsidR="00FE3BDB">
        <w:rPr>
          <w:spacing w:val="-4"/>
          <w:sz w:val="32"/>
        </w:rPr>
        <w:tab/>
      </w:r>
      <w:r w:rsidR="00FE3BDB">
        <w:rPr>
          <w:spacing w:val="-9"/>
          <w:sz w:val="32"/>
        </w:rPr>
        <w:t xml:space="preserve">ATTRACT </w:t>
      </w:r>
      <w:r w:rsidR="00FE3BDB">
        <w:rPr>
          <w:sz w:val="32"/>
        </w:rPr>
        <w:t>AND BIND WITH</w:t>
      </w:r>
      <w:r w:rsidR="00FE3BDB">
        <w:rPr>
          <w:spacing w:val="20"/>
          <w:sz w:val="32"/>
        </w:rPr>
        <w:t xml:space="preserve"> </w:t>
      </w:r>
      <w:r w:rsidR="00FE3BDB">
        <w:rPr>
          <w:sz w:val="32"/>
        </w:rPr>
        <w:t>ELECTRONS</w:t>
      </w:r>
    </w:p>
    <w:p w:rsidR="000A22B5" w:rsidRDefault="000A22B5">
      <w:pPr>
        <w:pStyle w:val="BodyText"/>
        <w:spacing w:before="2"/>
        <w:rPr>
          <w:sz w:val="42"/>
        </w:rPr>
      </w:pPr>
    </w:p>
    <w:p w:rsidR="000A22B5" w:rsidRDefault="00FE3BDB">
      <w:pPr>
        <w:pStyle w:val="ListParagraph"/>
        <w:numPr>
          <w:ilvl w:val="1"/>
          <w:numId w:val="6"/>
        </w:numPr>
        <w:tabs>
          <w:tab w:val="left" w:pos="7934"/>
          <w:tab w:val="left" w:pos="7935"/>
          <w:tab w:val="left" w:pos="12085"/>
          <w:tab w:val="left" w:pos="13167"/>
        </w:tabs>
        <w:spacing w:before="0" w:line="249" w:lineRule="auto"/>
        <w:ind w:right="559"/>
        <w:rPr>
          <w:sz w:val="32"/>
        </w:rPr>
      </w:pPr>
      <w:r>
        <w:rPr>
          <w:spacing w:val="-4"/>
          <w:sz w:val="32"/>
        </w:rPr>
        <w:t>ELECTRONEGATIVITY</w:t>
      </w:r>
      <w:r>
        <w:rPr>
          <w:spacing w:val="-4"/>
          <w:sz w:val="32"/>
        </w:rPr>
        <w:tab/>
      </w:r>
      <w:r>
        <w:rPr>
          <w:sz w:val="32"/>
        </w:rPr>
        <w:t>IS</w:t>
      </w:r>
      <w:r>
        <w:rPr>
          <w:sz w:val="32"/>
        </w:rPr>
        <w:tab/>
      </w:r>
      <w:r>
        <w:rPr>
          <w:spacing w:val="-17"/>
          <w:sz w:val="32"/>
        </w:rPr>
        <w:t xml:space="preserve">A </w:t>
      </w:r>
      <w:r>
        <w:rPr>
          <w:spacing w:val="-7"/>
          <w:sz w:val="32"/>
        </w:rPr>
        <w:t xml:space="preserve">QUALITATIVE PROPERTY, </w:t>
      </w:r>
      <w:r>
        <w:rPr>
          <w:sz w:val="32"/>
        </w:rPr>
        <w:t xml:space="preserve">THERE IS NO </w:t>
      </w:r>
      <w:r>
        <w:rPr>
          <w:spacing w:val="-4"/>
          <w:sz w:val="32"/>
        </w:rPr>
        <w:t xml:space="preserve">STANDARDIZED </w:t>
      </w:r>
      <w:r>
        <w:rPr>
          <w:sz w:val="32"/>
        </w:rPr>
        <w:t xml:space="preserve">METHOD FOR </w:t>
      </w:r>
      <w:r>
        <w:rPr>
          <w:spacing w:val="-5"/>
          <w:sz w:val="32"/>
        </w:rPr>
        <w:t xml:space="preserve">CALCULATING </w:t>
      </w:r>
      <w:r>
        <w:rPr>
          <w:spacing w:val="-6"/>
          <w:sz w:val="32"/>
        </w:rPr>
        <w:t>ELECTRONEGATIVITY.</w:t>
      </w:r>
    </w:p>
    <w:p w:rsidR="000A22B5" w:rsidRDefault="000A22B5">
      <w:pPr>
        <w:pStyle w:val="BodyText"/>
        <w:spacing w:before="1"/>
        <w:rPr>
          <w:sz w:val="42"/>
        </w:rPr>
      </w:pPr>
    </w:p>
    <w:p w:rsidR="000A22B5" w:rsidRDefault="00FE3BDB">
      <w:pPr>
        <w:pStyle w:val="ListParagraph"/>
        <w:numPr>
          <w:ilvl w:val="1"/>
          <w:numId w:val="6"/>
        </w:numPr>
        <w:tabs>
          <w:tab w:val="left" w:pos="7935"/>
        </w:tabs>
        <w:spacing w:before="1" w:line="249" w:lineRule="auto"/>
        <w:ind w:right="565"/>
        <w:jc w:val="both"/>
        <w:rPr>
          <w:sz w:val="32"/>
        </w:rPr>
      </w:pPr>
      <w:r>
        <w:rPr>
          <w:spacing w:val="-4"/>
          <w:sz w:val="32"/>
        </w:rPr>
        <w:t xml:space="preserve">ELECTRONEGATIVITY </w:t>
      </w:r>
      <w:r>
        <w:rPr>
          <w:spacing w:val="-8"/>
          <w:sz w:val="32"/>
        </w:rPr>
        <w:t xml:space="preserve">VALUES </w:t>
      </w:r>
      <w:r>
        <w:rPr>
          <w:sz w:val="32"/>
        </w:rPr>
        <w:t xml:space="preserve">FOR EACH ELEMENT CAN BE FOUND ON </w:t>
      </w:r>
      <w:r>
        <w:rPr>
          <w:spacing w:val="-7"/>
          <w:sz w:val="32"/>
        </w:rPr>
        <w:t xml:space="preserve">CERTAIN </w:t>
      </w:r>
      <w:r>
        <w:rPr>
          <w:sz w:val="32"/>
        </w:rPr>
        <w:t>PERIODIC</w:t>
      </w:r>
      <w:r>
        <w:rPr>
          <w:spacing w:val="-10"/>
          <w:sz w:val="32"/>
        </w:rPr>
        <w:t xml:space="preserve"> </w:t>
      </w:r>
      <w:r>
        <w:rPr>
          <w:spacing w:val="-5"/>
          <w:sz w:val="32"/>
        </w:rPr>
        <w:t>TABLES.</w:t>
      </w:r>
    </w:p>
    <w:p w:rsidR="000A22B5" w:rsidRDefault="000A22B5">
      <w:pPr>
        <w:spacing w:line="249" w:lineRule="auto"/>
        <w:jc w:val="both"/>
        <w:rPr>
          <w:sz w:val="32"/>
        </w:rPr>
        <w:sectPr w:rsidR="000A22B5">
          <w:pgSz w:w="14400" w:h="10800" w:orient="landscape"/>
          <w:pgMar w:top="940" w:right="300" w:bottom="1200" w:left="140" w:header="0" w:footer="1017" w:gutter="0"/>
          <w:cols w:space="720"/>
        </w:sectPr>
      </w:pPr>
    </w:p>
    <w:p w:rsidR="000A22B5" w:rsidRDefault="00FE3BDB">
      <w:pPr>
        <w:spacing w:before="44"/>
        <w:ind w:left="2975"/>
        <w:rPr>
          <w:sz w:val="72"/>
        </w:rPr>
      </w:pPr>
      <w:r>
        <w:rPr>
          <w:color w:val="FF0000"/>
          <w:sz w:val="72"/>
          <w:u w:val="thick" w:color="FF0000"/>
        </w:rPr>
        <w:lastRenderedPageBreak/>
        <w:t>MELTING POINT</w:t>
      </w:r>
    </w:p>
    <w:p w:rsidR="000A22B5" w:rsidRDefault="000A22B5">
      <w:pPr>
        <w:pStyle w:val="BodyText"/>
        <w:spacing w:before="9"/>
        <w:rPr>
          <w:sz w:val="23"/>
        </w:rPr>
      </w:pPr>
    </w:p>
    <w:p w:rsidR="000A22B5" w:rsidRDefault="00555A63">
      <w:pPr>
        <w:pStyle w:val="ListParagraph"/>
        <w:numPr>
          <w:ilvl w:val="0"/>
          <w:numId w:val="5"/>
        </w:numPr>
        <w:tabs>
          <w:tab w:val="left" w:pos="7122"/>
        </w:tabs>
        <w:spacing w:before="92" w:line="247" w:lineRule="auto"/>
        <w:ind w:right="115"/>
        <w:jc w:val="both"/>
        <w:rPr>
          <w:sz w:val="24"/>
        </w:rPr>
      </w:pPr>
      <w:r w:rsidRPr="00555A63">
        <w:pict>
          <v:group id="_x0000_s1027" style="position:absolute;left:0;text-align:left;margin-left:26.45pt;margin-top:-6.85pt;width:309.45pt;height:397pt;z-index:251673600;mso-position-horizontal-relative:page" coordorigin="529,-137" coordsize="6189,7940">
            <v:shape id="_x0000_s1029" type="#_x0000_t75" style="position:absolute;left:620;top:-136;width:5840;height:7920">
              <v:imagedata r:id="rId19" o:title=""/>
            </v:shape>
            <v:shape id="_x0000_s1028" type="#_x0000_t202" style="position:absolute;left:530;top:-136;width:6186;height:7937" filled="f" strokecolor="red" strokeweight=".14pt">
              <v:textbox inset="0,0,0,0">
                <w:txbxContent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rPr>
                        <w:sz w:val="34"/>
                      </w:rPr>
                    </w:pPr>
                  </w:p>
                  <w:p w:rsidR="000A22B5" w:rsidRDefault="000A22B5">
                    <w:pPr>
                      <w:spacing w:before="2"/>
                      <w:rPr>
                        <w:sz w:val="44"/>
                      </w:rPr>
                    </w:pPr>
                  </w:p>
                  <w:p w:rsidR="000A22B5" w:rsidRDefault="00FE3BDB">
                    <w:pPr>
                      <w:ind w:left="27"/>
                      <w:rPr>
                        <w:sz w:val="32"/>
                      </w:rPr>
                    </w:pPr>
                    <w:r>
                      <w:rPr>
                        <w:color w:val="006FC0"/>
                        <w:spacing w:val="-1"/>
                        <w:w w:val="99"/>
                        <w:sz w:val="32"/>
                      </w:rPr>
                      <w:t>I</w:t>
                    </w:r>
                  </w:p>
                </w:txbxContent>
              </v:textbox>
            </v:shape>
            <w10:wrap anchorx="page"/>
          </v:group>
        </w:pict>
      </w:r>
      <w:r w:rsidR="00FE3BDB">
        <w:rPr>
          <w:sz w:val="24"/>
        </w:rPr>
        <w:t xml:space="preserve">THE </w:t>
      </w:r>
      <w:r w:rsidR="00FE3BDB">
        <w:rPr>
          <w:spacing w:val="-5"/>
          <w:sz w:val="24"/>
        </w:rPr>
        <w:t xml:space="preserve">MELTING </w:t>
      </w:r>
      <w:r w:rsidR="00FE3BDB">
        <w:rPr>
          <w:sz w:val="24"/>
        </w:rPr>
        <w:t xml:space="preserve">POINTS IS THE AMOUNT OF ENERGY REQUIRED </w:t>
      </w:r>
      <w:r w:rsidR="00FE3BDB">
        <w:rPr>
          <w:spacing w:val="-3"/>
          <w:sz w:val="24"/>
        </w:rPr>
        <w:t xml:space="preserve">TO </w:t>
      </w:r>
      <w:r w:rsidR="00FE3BDB">
        <w:rPr>
          <w:sz w:val="24"/>
        </w:rPr>
        <w:t xml:space="preserve">BREAK A BOND(S) </w:t>
      </w:r>
      <w:r w:rsidR="00FE3BDB">
        <w:rPr>
          <w:spacing w:val="-3"/>
          <w:sz w:val="24"/>
        </w:rPr>
        <w:t xml:space="preserve">TO </w:t>
      </w:r>
      <w:r w:rsidR="00FE3BDB">
        <w:rPr>
          <w:sz w:val="24"/>
        </w:rPr>
        <w:t xml:space="preserve">CHANGE THE SOLID PHASE OF A </w:t>
      </w:r>
      <w:r w:rsidR="00FE3BDB">
        <w:rPr>
          <w:spacing w:val="-3"/>
          <w:sz w:val="24"/>
        </w:rPr>
        <w:t xml:space="preserve">SUBSTANCE TO ITS </w:t>
      </w:r>
      <w:r w:rsidR="00FE3BDB">
        <w:rPr>
          <w:spacing w:val="-4"/>
          <w:sz w:val="24"/>
        </w:rPr>
        <w:t>LIQUID</w:t>
      </w:r>
      <w:r w:rsidR="00FE3BDB">
        <w:rPr>
          <w:spacing w:val="-26"/>
          <w:sz w:val="24"/>
        </w:rPr>
        <w:t xml:space="preserve"> </w:t>
      </w:r>
      <w:r w:rsidR="00FE3BDB">
        <w:rPr>
          <w:spacing w:val="-8"/>
          <w:sz w:val="24"/>
        </w:rPr>
        <w:t>STATE.</w:t>
      </w:r>
    </w:p>
    <w:p w:rsidR="000A22B5" w:rsidRDefault="00FE3BDB">
      <w:pPr>
        <w:pStyle w:val="ListParagraph"/>
        <w:numPr>
          <w:ilvl w:val="0"/>
          <w:numId w:val="5"/>
        </w:numPr>
        <w:tabs>
          <w:tab w:val="left" w:pos="7121"/>
          <w:tab w:val="left" w:pos="7122"/>
          <w:tab w:val="left" w:pos="8376"/>
          <w:tab w:val="left" w:pos="9104"/>
          <w:tab w:val="left" w:pos="9985"/>
          <w:tab w:val="left" w:pos="10952"/>
          <w:tab w:val="left" w:pos="12870"/>
        </w:tabs>
        <w:spacing w:before="168" w:line="249" w:lineRule="auto"/>
        <w:ind w:right="134"/>
        <w:rPr>
          <w:sz w:val="24"/>
        </w:rPr>
      </w:pPr>
      <w:r>
        <w:rPr>
          <w:sz w:val="24"/>
        </w:rPr>
        <w:t xml:space="preserve">THE STRONGER THE BOND BETWEEN THE </w:t>
      </w:r>
      <w:r>
        <w:rPr>
          <w:spacing w:val="-9"/>
          <w:sz w:val="24"/>
        </w:rPr>
        <w:t xml:space="preserve">ATOMS </w:t>
      </w:r>
      <w:r>
        <w:rPr>
          <w:sz w:val="24"/>
        </w:rPr>
        <w:t xml:space="preserve">OF AN </w:t>
      </w:r>
      <w:r>
        <w:rPr>
          <w:spacing w:val="-6"/>
          <w:sz w:val="24"/>
        </w:rPr>
        <w:t xml:space="preserve">ELEMENT, </w:t>
      </w:r>
      <w:r>
        <w:rPr>
          <w:sz w:val="24"/>
        </w:rPr>
        <w:t xml:space="preserve">THE MORE ENERGY REQUIRED </w:t>
      </w:r>
      <w:r>
        <w:rPr>
          <w:spacing w:val="-3"/>
          <w:sz w:val="24"/>
        </w:rPr>
        <w:t xml:space="preserve">TO </w:t>
      </w:r>
      <w:r>
        <w:rPr>
          <w:sz w:val="24"/>
        </w:rPr>
        <w:t xml:space="preserve">BREAK </w:t>
      </w:r>
      <w:r>
        <w:rPr>
          <w:spacing w:val="-8"/>
          <w:sz w:val="24"/>
        </w:rPr>
        <w:t xml:space="preserve">THAT </w:t>
      </w:r>
      <w:r>
        <w:rPr>
          <w:sz w:val="24"/>
        </w:rPr>
        <w:t xml:space="preserve">BOND. AS </w:t>
      </w:r>
      <w:r>
        <w:rPr>
          <w:spacing w:val="-6"/>
          <w:sz w:val="24"/>
        </w:rPr>
        <w:t xml:space="preserve">TEMPERATURE </w:t>
      </w:r>
      <w:r>
        <w:rPr>
          <w:sz w:val="24"/>
        </w:rPr>
        <w:t xml:space="preserve">IS </w:t>
      </w:r>
      <w:r>
        <w:rPr>
          <w:spacing w:val="-6"/>
          <w:sz w:val="24"/>
        </w:rPr>
        <w:t xml:space="preserve">DIRECTLY </w:t>
      </w:r>
      <w:r>
        <w:rPr>
          <w:sz w:val="24"/>
        </w:rPr>
        <w:t xml:space="preserve">PROPORTIONAL </w:t>
      </w:r>
      <w:r>
        <w:rPr>
          <w:spacing w:val="-3"/>
          <w:sz w:val="24"/>
        </w:rPr>
        <w:t xml:space="preserve">TO </w:t>
      </w:r>
      <w:r>
        <w:rPr>
          <w:spacing w:val="-9"/>
          <w:sz w:val="24"/>
        </w:rPr>
        <w:t>ENERGY,</w:t>
      </w:r>
      <w:r>
        <w:rPr>
          <w:spacing w:val="-9"/>
          <w:sz w:val="24"/>
        </w:rPr>
        <w:tab/>
      </w:r>
      <w:r>
        <w:rPr>
          <w:sz w:val="24"/>
        </w:rPr>
        <w:t>A</w:t>
      </w:r>
      <w:r>
        <w:rPr>
          <w:sz w:val="24"/>
        </w:rPr>
        <w:tab/>
        <w:t>HIGH</w:t>
      </w:r>
      <w:r>
        <w:rPr>
          <w:sz w:val="24"/>
        </w:rPr>
        <w:tab/>
        <w:t>BOND</w:t>
      </w:r>
      <w:r>
        <w:rPr>
          <w:sz w:val="24"/>
        </w:rPr>
        <w:tab/>
      </w:r>
      <w:r>
        <w:rPr>
          <w:spacing w:val="-6"/>
          <w:sz w:val="24"/>
        </w:rPr>
        <w:t>DISSOCIATION</w:t>
      </w:r>
      <w:r>
        <w:rPr>
          <w:spacing w:val="-6"/>
          <w:sz w:val="24"/>
        </w:rPr>
        <w:tab/>
      </w:r>
      <w:r>
        <w:rPr>
          <w:spacing w:val="-7"/>
          <w:sz w:val="24"/>
        </w:rPr>
        <w:t xml:space="preserve">ENERGY </w:t>
      </w:r>
      <w:r>
        <w:rPr>
          <w:spacing w:val="-6"/>
          <w:sz w:val="24"/>
        </w:rPr>
        <w:t xml:space="preserve">CORRELATES </w:t>
      </w:r>
      <w:r>
        <w:rPr>
          <w:spacing w:val="-3"/>
          <w:sz w:val="24"/>
        </w:rPr>
        <w:t xml:space="preserve">TO </w:t>
      </w:r>
      <w:r>
        <w:rPr>
          <w:sz w:val="24"/>
        </w:rPr>
        <w:t>A HIGH</w:t>
      </w:r>
      <w:r>
        <w:rPr>
          <w:spacing w:val="45"/>
          <w:sz w:val="24"/>
        </w:rPr>
        <w:t xml:space="preserve"> </w:t>
      </w:r>
      <w:r>
        <w:rPr>
          <w:spacing w:val="-6"/>
          <w:sz w:val="24"/>
        </w:rPr>
        <w:t>TEMPERATURE.</w:t>
      </w:r>
    </w:p>
    <w:p w:rsidR="000A22B5" w:rsidRDefault="00FE3BDB">
      <w:pPr>
        <w:pStyle w:val="ListParagraph"/>
        <w:numPr>
          <w:ilvl w:val="0"/>
          <w:numId w:val="5"/>
        </w:numPr>
        <w:tabs>
          <w:tab w:val="left" w:pos="7122"/>
        </w:tabs>
        <w:spacing w:before="160" w:line="249" w:lineRule="auto"/>
        <w:ind w:right="105"/>
        <w:jc w:val="both"/>
        <w:rPr>
          <w:sz w:val="24"/>
        </w:rPr>
      </w:pPr>
      <w:r>
        <w:rPr>
          <w:spacing w:val="-6"/>
          <w:sz w:val="24"/>
        </w:rPr>
        <w:t xml:space="preserve">MELTING </w:t>
      </w:r>
      <w:r>
        <w:rPr>
          <w:sz w:val="24"/>
        </w:rPr>
        <w:t xml:space="preserve">POINTS ARE </w:t>
      </w:r>
      <w:r>
        <w:rPr>
          <w:spacing w:val="-8"/>
          <w:sz w:val="24"/>
        </w:rPr>
        <w:t xml:space="preserve">VARIED </w:t>
      </w:r>
      <w:r>
        <w:rPr>
          <w:sz w:val="24"/>
        </w:rPr>
        <w:t xml:space="preserve">AND DO NOT </w:t>
      </w:r>
      <w:r>
        <w:rPr>
          <w:spacing w:val="-6"/>
          <w:sz w:val="24"/>
        </w:rPr>
        <w:t xml:space="preserve">GENERALLY </w:t>
      </w:r>
      <w:r>
        <w:rPr>
          <w:sz w:val="24"/>
        </w:rPr>
        <w:t xml:space="preserve">FORM A DISTINGUISHABLE TREND ACROSS THE PERIODIC </w:t>
      </w:r>
      <w:r>
        <w:rPr>
          <w:spacing w:val="-5"/>
          <w:sz w:val="24"/>
        </w:rPr>
        <w:t xml:space="preserve">TABLE. </w:t>
      </w:r>
      <w:r>
        <w:rPr>
          <w:sz w:val="24"/>
        </w:rPr>
        <w:t xml:space="preserve">HOWEVER, </w:t>
      </w:r>
      <w:r>
        <w:rPr>
          <w:spacing w:val="-6"/>
          <w:sz w:val="24"/>
        </w:rPr>
        <w:t xml:space="preserve">CERTAIN </w:t>
      </w:r>
      <w:r>
        <w:rPr>
          <w:sz w:val="24"/>
        </w:rPr>
        <w:t xml:space="preserve">CONCLUSIONS CAN BE </w:t>
      </w:r>
      <w:r>
        <w:rPr>
          <w:spacing w:val="-7"/>
          <w:sz w:val="24"/>
        </w:rPr>
        <w:t xml:space="preserve">DRAWN </w:t>
      </w:r>
      <w:r>
        <w:rPr>
          <w:sz w:val="24"/>
        </w:rPr>
        <w:t>FROM THE GRAPH</w:t>
      </w:r>
      <w:r>
        <w:rPr>
          <w:spacing w:val="-8"/>
          <w:sz w:val="24"/>
        </w:rPr>
        <w:t xml:space="preserve"> </w:t>
      </w:r>
      <w:r>
        <w:rPr>
          <w:spacing w:val="-9"/>
          <w:sz w:val="24"/>
        </w:rPr>
        <w:t>BELOW.</w:t>
      </w:r>
    </w:p>
    <w:p w:rsidR="000A22B5" w:rsidRDefault="00FE3BDB">
      <w:pPr>
        <w:pStyle w:val="ListParagraph"/>
        <w:numPr>
          <w:ilvl w:val="0"/>
          <w:numId w:val="5"/>
        </w:numPr>
        <w:tabs>
          <w:tab w:val="left" w:pos="7121"/>
          <w:tab w:val="left" w:pos="7122"/>
        </w:tabs>
        <w:spacing w:before="161"/>
        <w:ind w:hanging="313"/>
        <w:rPr>
          <w:sz w:val="24"/>
        </w:rPr>
      </w:pPr>
      <w:r>
        <w:rPr>
          <w:spacing w:val="-6"/>
          <w:sz w:val="24"/>
        </w:rPr>
        <w:t xml:space="preserve">METALS GENERALLY </w:t>
      </w:r>
      <w:r>
        <w:rPr>
          <w:sz w:val="24"/>
        </w:rPr>
        <w:t xml:space="preserve">POSSESS A HIGH </w:t>
      </w:r>
      <w:r>
        <w:rPr>
          <w:spacing w:val="-6"/>
          <w:sz w:val="24"/>
        </w:rPr>
        <w:t>MELTING</w:t>
      </w:r>
      <w:r>
        <w:rPr>
          <w:spacing w:val="-33"/>
          <w:sz w:val="24"/>
        </w:rPr>
        <w:t xml:space="preserve"> </w:t>
      </w:r>
      <w:r>
        <w:rPr>
          <w:spacing w:val="-4"/>
          <w:sz w:val="24"/>
        </w:rPr>
        <w:t>POINT.</w:t>
      </w:r>
    </w:p>
    <w:p w:rsidR="000A22B5" w:rsidRDefault="00FE3BDB">
      <w:pPr>
        <w:pStyle w:val="ListParagraph"/>
        <w:numPr>
          <w:ilvl w:val="0"/>
          <w:numId w:val="5"/>
        </w:numPr>
        <w:tabs>
          <w:tab w:val="left" w:pos="7121"/>
          <w:tab w:val="left" w:pos="7122"/>
        </w:tabs>
        <w:spacing w:before="174"/>
        <w:ind w:hanging="313"/>
        <w:rPr>
          <w:sz w:val="24"/>
        </w:rPr>
      </w:pPr>
      <w:r>
        <w:rPr>
          <w:sz w:val="24"/>
        </w:rPr>
        <w:t xml:space="preserve">MOST </w:t>
      </w:r>
      <w:r>
        <w:rPr>
          <w:spacing w:val="-5"/>
          <w:sz w:val="24"/>
        </w:rPr>
        <w:t xml:space="preserve">NON-METALS </w:t>
      </w:r>
      <w:r>
        <w:rPr>
          <w:sz w:val="24"/>
        </w:rPr>
        <w:t xml:space="preserve">POSSESS </w:t>
      </w:r>
      <w:r>
        <w:rPr>
          <w:spacing w:val="-4"/>
          <w:sz w:val="24"/>
        </w:rPr>
        <w:t xml:space="preserve">LOW </w:t>
      </w:r>
      <w:r>
        <w:rPr>
          <w:spacing w:val="-6"/>
          <w:sz w:val="24"/>
        </w:rPr>
        <w:t>MELTING</w:t>
      </w:r>
      <w:r>
        <w:rPr>
          <w:spacing w:val="-12"/>
          <w:sz w:val="24"/>
        </w:rPr>
        <w:t xml:space="preserve"> </w:t>
      </w:r>
      <w:r>
        <w:rPr>
          <w:sz w:val="24"/>
        </w:rPr>
        <w:t>POINTS.</w:t>
      </w:r>
    </w:p>
    <w:p w:rsidR="000A22B5" w:rsidRDefault="00555A63">
      <w:pPr>
        <w:pStyle w:val="ListParagraph"/>
        <w:numPr>
          <w:ilvl w:val="0"/>
          <w:numId w:val="5"/>
        </w:numPr>
        <w:tabs>
          <w:tab w:val="left" w:pos="7122"/>
          <w:tab w:val="left" w:pos="11607"/>
        </w:tabs>
        <w:spacing w:before="171" w:line="249" w:lineRule="auto"/>
        <w:ind w:right="297"/>
        <w:jc w:val="both"/>
        <w:rPr>
          <w:sz w:val="24"/>
        </w:rPr>
      </w:pPr>
      <w:r w:rsidRPr="00555A63">
        <w:pict>
          <v:shape id="_x0000_s1026" type="#_x0000_t202" style="position:absolute;left:0;text-align:left;margin-left:33.25pt;margin-top:111.85pt;width:173.75pt;height:17.7pt;z-index:-251977728;mso-position-horizontal-relative:page" filled="f" stroked="f">
            <v:textbox inset="0,0,0,0">
              <w:txbxContent>
                <w:p w:rsidR="000A22B5" w:rsidRDefault="00FE3BDB">
                  <w:pPr>
                    <w:spacing w:line="353" w:lineRule="exact"/>
                    <w:rPr>
                      <w:sz w:val="32"/>
                    </w:rPr>
                  </w:pPr>
                  <w:r>
                    <w:rPr>
                      <w:color w:val="006FC0"/>
                      <w:sz w:val="32"/>
                    </w:rPr>
                    <w:t>.Multiple choice questions:</w:t>
                  </w:r>
                </w:p>
              </w:txbxContent>
            </v:textbox>
            <w10:wrap anchorx="page"/>
          </v:shape>
        </w:pict>
      </w:r>
      <w:r w:rsidR="00FE3BDB">
        <w:rPr>
          <w:sz w:val="24"/>
        </w:rPr>
        <w:t xml:space="preserve">THE </w:t>
      </w:r>
      <w:r w:rsidR="00FE3BDB">
        <w:rPr>
          <w:spacing w:val="-4"/>
          <w:sz w:val="24"/>
        </w:rPr>
        <w:t xml:space="preserve">NON-METAL </w:t>
      </w:r>
      <w:r w:rsidR="00FE3BDB">
        <w:rPr>
          <w:sz w:val="24"/>
        </w:rPr>
        <w:t xml:space="preserve">CARBON AND BORON ALSO POSSESSES A  HIGH  </w:t>
      </w:r>
      <w:r w:rsidR="00FE3BDB">
        <w:rPr>
          <w:spacing w:val="-6"/>
          <w:sz w:val="24"/>
        </w:rPr>
        <w:t xml:space="preserve">MELTING </w:t>
      </w:r>
      <w:r w:rsidR="00FE3BDB">
        <w:rPr>
          <w:sz w:val="24"/>
        </w:rPr>
        <w:t>&amp;</w:t>
      </w:r>
      <w:r w:rsidR="00FE3BDB">
        <w:rPr>
          <w:spacing w:val="47"/>
          <w:sz w:val="24"/>
        </w:rPr>
        <w:t xml:space="preserve"> </w:t>
      </w:r>
      <w:r w:rsidR="00FE3BDB">
        <w:rPr>
          <w:sz w:val="24"/>
        </w:rPr>
        <w:t>THE</w:t>
      </w:r>
      <w:r w:rsidR="00FE3BDB">
        <w:rPr>
          <w:sz w:val="24"/>
        </w:rPr>
        <w:tab/>
        <w:t xml:space="preserve">HIGHEST </w:t>
      </w:r>
      <w:r w:rsidR="00FE3BDB">
        <w:rPr>
          <w:spacing w:val="-5"/>
          <w:sz w:val="24"/>
        </w:rPr>
        <w:t xml:space="preserve">BOILING </w:t>
      </w:r>
      <w:r w:rsidR="00FE3BDB">
        <w:rPr>
          <w:sz w:val="24"/>
        </w:rPr>
        <w:t>POINT OF ALL THE ELEMENTS.</w:t>
      </w:r>
    </w:p>
    <w:p w:rsidR="000A22B5" w:rsidRDefault="000A22B5">
      <w:pPr>
        <w:spacing w:line="249" w:lineRule="auto"/>
        <w:jc w:val="both"/>
        <w:rPr>
          <w:sz w:val="24"/>
        </w:rPr>
        <w:sectPr w:rsidR="000A22B5">
          <w:pgSz w:w="14400" w:h="10800" w:orient="landscape"/>
          <w:pgMar w:top="760" w:right="300" w:bottom="1200" w:left="140" w:header="0" w:footer="1017" w:gutter="0"/>
          <w:cols w:space="720"/>
        </w:sectPr>
      </w:pPr>
    </w:p>
    <w:p w:rsidR="000A22B5" w:rsidRDefault="00FE3BDB">
      <w:pPr>
        <w:spacing w:before="78"/>
        <w:ind w:left="3644" w:right="3414"/>
        <w:jc w:val="center"/>
        <w:rPr>
          <w:b/>
          <w:color w:val="FF0000"/>
          <w:sz w:val="28"/>
          <w:u w:val="thick" w:color="FF0000"/>
        </w:rPr>
      </w:pPr>
      <w:r>
        <w:rPr>
          <w:b/>
          <w:color w:val="FF0000"/>
          <w:sz w:val="28"/>
          <w:u w:val="thick" w:color="FF0000"/>
        </w:rPr>
        <w:lastRenderedPageBreak/>
        <w:t>ASSIGNMENT</w:t>
      </w:r>
    </w:p>
    <w:p w:rsidR="00BE43F5" w:rsidRPr="00BE43F5" w:rsidRDefault="00BE43F5" w:rsidP="00BE43F5">
      <w:pPr>
        <w:pStyle w:val="ListParagraph"/>
        <w:numPr>
          <w:ilvl w:val="0"/>
          <w:numId w:val="10"/>
        </w:numPr>
        <w:tabs>
          <w:tab w:val="left" w:pos="926"/>
        </w:tabs>
        <w:spacing w:before="2"/>
        <w:rPr>
          <w:sz w:val="28"/>
        </w:rPr>
      </w:pPr>
      <w:r>
        <w:rPr>
          <w:color w:val="006FC0"/>
          <w:sz w:val="28"/>
        </w:rPr>
        <w:t xml:space="preserve">Multiple Choice </w:t>
      </w:r>
      <w:r w:rsidRPr="00BE43F5">
        <w:rPr>
          <w:color w:val="006FC0"/>
          <w:sz w:val="28"/>
        </w:rPr>
        <w:t>questions:</w:t>
      </w:r>
    </w:p>
    <w:p w:rsidR="00731789" w:rsidRDefault="00731789">
      <w:pPr>
        <w:spacing w:before="78"/>
        <w:ind w:left="3644" w:right="3414"/>
        <w:jc w:val="center"/>
        <w:rPr>
          <w:b/>
          <w:sz w:val="28"/>
        </w:rPr>
      </w:pPr>
    </w:p>
    <w:p w:rsidR="000A22B5" w:rsidRDefault="00FE3BDB">
      <w:pPr>
        <w:pStyle w:val="ListParagraph"/>
        <w:numPr>
          <w:ilvl w:val="0"/>
          <w:numId w:val="4"/>
        </w:numPr>
        <w:tabs>
          <w:tab w:val="left" w:pos="768"/>
        </w:tabs>
        <w:spacing w:before="186"/>
        <w:ind w:hanging="241"/>
        <w:rPr>
          <w:sz w:val="24"/>
        </w:rPr>
      </w:pPr>
      <w:r>
        <w:rPr>
          <w:sz w:val="24"/>
        </w:rPr>
        <w:t>14 elements after actinium is</w:t>
      </w:r>
      <w:r>
        <w:rPr>
          <w:spacing w:val="-1"/>
          <w:sz w:val="24"/>
        </w:rPr>
        <w:t xml:space="preserve"> </w:t>
      </w:r>
      <w:r>
        <w:rPr>
          <w:sz w:val="24"/>
        </w:rPr>
        <w:t>called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73"/>
        </w:tabs>
        <w:rPr>
          <w:sz w:val="24"/>
        </w:rPr>
      </w:pPr>
      <w:r>
        <w:rPr>
          <w:sz w:val="24"/>
        </w:rPr>
        <w:t>Lanthanides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88"/>
        </w:tabs>
        <w:spacing w:before="183"/>
        <w:ind w:left="1187" w:hanging="241"/>
        <w:rPr>
          <w:sz w:val="24"/>
        </w:rPr>
      </w:pPr>
      <w:r>
        <w:rPr>
          <w:sz w:val="24"/>
        </w:rPr>
        <w:t>Actinides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73"/>
        </w:tabs>
        <w:spacing w:before="182"/>
        <w:rPr>
          <w:sz w:val="24"/>
        </w:rPr>
      </w:pPr>
      <w:r>
        <w:rPr>
          <w:sz w:val="24"/>
        </w:rPr>
        <w:t>D-block</w:t>
      </w:r>
      <w:r>
        <w:rPr>
          <w:spacing w:val="-3"/>
          <w:sz w:val="24"/>
        </w:rPr>
        <w:t xml:space="preserve"> </w:t>
      </w:r>
      <w:r>
        <w:rPr>
          <w:sz w:val="24"/>
        </w:rPr>
        <w:t>elements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88"/>
        </w:tabs>
        <w:ind w:left="1187" w:hanging="241"/>
        <w:rPr>
          <w:sz w:val="24"/>
        </w:rPr>
      </w:pPr>
      <w:r>
        <w:rPr>
          <w:sz w:val="24"/>
        </w:rPr>
        <w:t>P block</w:t>
      </w:r>
      <w:r>
        <w:rPr>
          <w:spacing w:val="-4"/>
          <w:sz w:val="24"/>
        </w:rPr>
        <w:t xml:space="preserve"> </w:t>
      </w:r>
      <w:r>
        <w:rPr>
          <w:sz w:val="24"/>
        </w:rPr>
        <w:t>elements</w:t>
      </w:r>
    </w:p>
    <w:p w:rsidR="000A22B5" w:rsidRDefault="00FE3BDB">
      <w:pPr>
        <w:pStyle w:val="ListParagraph"/>
        <w:numPr>
          <w:ilvl w:val="0"/>
          <w:numId w:val="4"/>
        </w:numPr>
        <w:tabs>
          <w:tab w:val="left" w:pos="828"/>
        </w:tabs>
        <w:spacing w:before="183"/>
        <w:ind w:left="827" w:hanging="361"/>
        <w:rPr>
          <w:sz w:val="24"/>
        </w:rPr>
      </w:pPr>
      <w:r>
        <w:rPr>
          <w:sz w:val="24"/>
        </w:rPr>
        <w:t>An element has an atomic number of 15, with which of the following elements will it show similar chemical</w:t>
      </w:r>
      <w:r>
        <w:rPr>
          <w:spacing w:val="-6"/>
          <w:sz w:val="24"/>
        </w:rPr>
        <w:t xml:space="preserve"> </w:t>
      </w:r>
      <w:r>
        <w:rPr>
          <w:sz w:val="24"/>
        </w:rPr>
        <w:t>properties.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73"/>
        </w:tabs>
        <w:rPr>
          <w:sz w:val="24"/>
        </w:rPr>
      </w:pP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(4)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88"/>
        </w:tabs>
        <w:spacing w:before="183"/>
        <w:ind w:left="1187" w:hanging="241"/>
        <w:rPr>
          <w:sz w:val="24"/>
        </w:rPr>
      </w:pPr>
      <w:r>
        <w:rPr>
          <w:sz w:val="24"/>
        </w:rPr>
        <w:t>Ne</w:t>
      </w:r>
      <w:r>
        <w:rPr>
          <w:spacing w:val="-2"/>
          <w:sz w:val="24"/>
        </w:rPr>
        <w:t xml:space="preserve"> </w:t>
      </w:r>
      <w:r>
        <w:rPr>
          <w:sz w:val="24"/>
        </w:rPr>
        <w:t>(10)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73"/>
        </w:tabs>
        <w:rPr>
          <w:sz w:val="24"/>
        </w:rPr>
      </w:pPr>
      <w:r>
        <w:rPr>
          <w:sz w:val="24"/>
        </w:rPr>
        <w:t>N</w:t>
      </w:r>
      <w:r>
        <w:rPr>
          <w:spacing w:val="-3"/>
          <w:sz w:val="24"/>
        </w:rPr>
        <w:t xml:space="preserve"> </w:t>
      </w:r>
      <w:r>
        <w:rPr>
          <w:sz w:val="24"/>
        </w:rPr>
        <w:t>(7)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88"/>
        </w:tabs>
        <w:spacing w:before="182"/>
        <w:ind w:left="1187" w:hanging="241"/>
        <w:rPr>
          <w:sz w:val="24"/>
        </w:rPr>
      </w:pPr>
      <w:r>
        <w:rPr>
          <w:sz w:val="24"/>
        </w:rPr>
        <w:t>O</w:t>
      </w:r>
      <w:r>
        <w:rPr>
          <w:spacing w:val="-3"/>
          <w:sz w:val="24"/>
        </w:rPr>
        <w:t xml:space="preserve"> </w:t>
      </w:r>
      <w:r>
        <w:rPr>
          <w:sz w:val="24"/>
        </w:rPr>
        <w:t>(8)</w:t>
      </w:r>
    </w:p>
    <w:p w:rsidR="000A22B5" w:rsidRDefault="00FE3BDB">
      <w:pPr>
        <w:pStyle w:val="ListParagraph"/>
        <w:numPr>
          <w:ilvl w:val="0"/>
          <w:numId w:val="4"/>
        </w:numPr>
        <w:tabs>
          <w:tab w:val="left" w:pos="828"/>
        </w:tabs>
        <w:spacing w:before="181" w:line="398" w:lineRule="auto"/>
        <w:ind w:left="947" w:right="4433" w:hanging="480"/>
        <w:rPr>
          <w:sz w:val="24"/>
        </w:rPr>
      </w:pPr>
      <w:r>
        <w:rPr>
          <w:sz w:val="24"/>
        </w:rPr>
        <w:t xml:space="preserve">The group number and period number respectively of an element with atomic number 8 </w:t>
      </w:r>
      <w:r>
        <w:rPr>
          <w:spacing w:val="-4"/>
          <w:sz w:val="24"/>
        </w:rPr>
        <w:t xml:space="preserve">is. </w:t>
      </w:r>
      <w:r>
        <w:rPr>
          <w:sz w:val="24"/>
        </w:rPr>
        <w:t>a. 6,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0A22B5" w:rsidRDefault="00FE3BDB">
      <w:pPr>
        <w:pStyle w:val="BodyText"/>
        <w:spacing w:line="274" w:lineRule="exact"/>
        <w:ind w:left="947"/>
      </w:pPr>
      <w:r>
        <w:t>b. 16, 2</w:t>
      </w:r>
    </w:p>
    <w:p w:rsidR="000A22B5" w:rsidRDefault="00FE3BDB">
      <w:pPr>
        <w:pStyle w:val="BodyText"/>
        <w:spacing w:before="182"/>
        <w:ind w:left="947"/>
      </w:pPr>
      <w:r>
        <w:t>c. 6, 8</w:t>
      </w:r>
    </w:p>
    <w:p w:rsidR="000A22B5" w:rsidRDefault="00FE3BDB">
      <w:pPr>
        <w:pStyle w:val="BodyText"/>
        <w:spacing w:before="183"/>
        <w:ind w:left="947"/>
      </w:pPr>
      <w:r>
        <w:t>d. 16, 4</w:t>
      </w:r>
    </w:p>
    <w:p w:rsidR="000A22B5" w:rsidRDefault="00FE3BDB">
      <w:pPr>
        <w:pStyle w:val="ListParagraph"/>
        <w:numPr>
          <w:ilvl w:val="0"/>
          <w:numId w:val="4"/>
        </w:numPr>
        <w:tabs>
          <w:tab w:val="left" w:pos="828"/>
        </w:tabs>
        <w:ind w:left="827" w:hanging="361"/>
        <w:rPr>
          <w:sz w:val="24"/>
        </w:rPr>
      </w:pPr>
      <w:r>
        <w:rPr>
          <w:sz w:val="24"/>
        </w:rPr>
        <w:t>An element belongs to period 2 and group 2. The number of valence electrons in the atoms of this element</w:t>
      </w:r>
      <w:r>
        <w:rPr>
          <w:spacing w:val="-8"/>
          <w:sz w:val="24"/>
        </w:rPr>
        <w:t xml:space="preserve"> </w:t>
      </w:r>
      <w:r>
        <w:rPr>
          <w:sz w:val="24"/>
        </w:rPr>
        <w:t>is.</w:t>
      </w:r>
    </w:p>
    <w:p w:rsidR="00731789" w:rsidRDefault="00FE3BDB" w:rsidP="00731789">
      <w:pPr>
        <w:pStyle w:val="ListParagraph"/>
        <w:numPr>
          <w:ilvl w:val="1"/>
          <w:numId w:val="4"/>
        </w:numPr>
        <w:tabs>
          <w:tab w:val="left" w:pos="1188"/>
        </w:tabs>
        <w:spacing w:before="183"/>
        <w:ind w:left="1187" w:hanging="241"/>
        <w:rPr>
          <w:sz w:val="24"/>
        </w:rPr>
      </w:pPr>
      <w:r w:rsidRPr="00731789">
        <w:rPr>
          <w:sz w:val="24"/>
        </w:rPr>
        <w:t>2</w:t>
      </w:r>
      <w:r w:rsidR="00731789" w:rsidRPr="00731789">
        <w:rPr>
          <w:sz w:val="24"/>
        </w:rPr>
        <w:t xml:space="preserve"> </w:t>
      </w:r>
    </w:p>
    <w:p w:rsidR="000A22B5" w:rsidRDefault="000A22B5">
      <w:pPr>
        <w:rPr>
          <w:sz w:val="24"/>
        </w:rPr>
        <w:sectPr w:rsidR="000A22B5">
          <w:pgSz w:w="14400" w:h="10800" w:orient="landscape"/>
          <w:pgMar w:top="680" w:right="300" w:bottom="1200" w:left="140" w:header="0" w:footer="1017" w:gutter="0"/>
          <w:cols w:space="720"/>
        </w:sectPr>
      </w:pPr>
    </w:p>
    <w:p w:rsidR="000A22B5" w:rsidRDefault="00731789">
      <w:pPr>
        <w:pStyle w:val="ListParagraph"/>
        <w:numPr>
          <w:ilvl w:val="1"/>
          <w:numId w:val="4"/>
        </w:numPr>
        <w:tabs>
          <w:tab w:val="left" w:pos="1173"/>
        </w:tabs>
        <w:spacing w:before="60"/>
        <w:rPr>
          <w:sz w:val="24"/>
        </w:rPr>
      </w:pPr>
      <w:r>
        <w:rPr>
          <w:sz w:val="24"/>
        </w:rPr>
        <w:lastRenderedPageBreak/>
        <w:t>4</w:t>
      </w:r>
    </w:p>
    <w:p w:rsidR="000A22B5" w:rsidRDefault="00731789">
      <w:pPr>
        <w:pStyle w:val="ListParagraph"/>
        <w:numPr>
          <w:ilvl w:val="1"/>
          <w:numId w:val="4"/>
        </w:numPr>
        <w:tabs>
          <w:tab w:val="left" w:pos="1188"/>
        </w:tabs>
        <w:spacing w:before="182"/>
        <w:ind w:left="1187" w:hanging="241"/>
        <w:rPr>
          <w:sz w:val="24"/>
        </w:rPr>
      </w:pPr>
      <w:r>
        <w:rPr>
          <w:sz w:val="24"/>
        </w:rPr>
        <w:t>3</w:t>
      </w:r>
    </w:p>
    <w:p w:rsidR="00731789" w:rsidRDefault="00731789">
      <w:pPr>
        <w:pStyle w:val="ListParagraph"/>
        <w:numPr>
          <w:ilvl w:val="1"/>
          <w:numId w:val="4"/>
        </w:numPr>
        <w:tabs>
          <w:tab w:val="left" w:pos="1188"/>
        </w:tabs>
        <w:spacing w:before="182"/>
        <w:ind w:left="1187" w:hanging="241"/>
        <w:rPr>
          <w:sz w:val="24"/>
        </w:rPr>
      </w:pPr>
      <w:r>
        <w:rPr>
          <w:sz w:val="24"/>
        </w:rPr>
        <w:t>1</w:t>
      </w:r>
    </w:p>
    <w:p w:rsidR="000A22B5" w:rsidRDefault="00FE3BDB">
      <w:pPr>
        <w:pStyle w:val="ListParagraph"/>
        <w:numPr>
          <w:ilvl w:val="0"/>
          <w:numId w:val="4"/>
        </w:numPr>
        <w:tabs>
          <w:tab w:val="left" w:pos="828"/>
        </w:tabs>
        <w:spacing w:before="183"/>
        <w:ind w:left="827" w:hanging="361"/>
        <w:rPr>
          <w:sz w:val="24"/>
        </w:rPr>
      </w:pPr>
      <w:r>
        <w:rPr>
          <w:sz w:val="24"/>
        </w:rPr>
        <w:t>In the third period of the periodic table, the element having smallest size</w:t>
      </w:r>
      <w:r>
        <w:rPr>
          <w:spacing w:val="-2"/>
          <w:sz w:val="24"/>
        </w:rPr>
        <w:t xml:space="preserve"> </w:t>
      </w:r>
      <w:r>
        <w:rPr>
          <w:sz w:val="24"/>
        </w:rPr>
        <w:t>is_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73"/>
        </w:tabs>
        <w:rPr>
          <w:sz w:val="24"/>
        </w:rPr>
      </w:pPr>
      <w:r>
        <w:rPr>
          <w:sz w:val="24"/>
        </w:rPr>
        <w:t>Na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88"/>
        </w:tabs>
        <w:spacing w:before="182"/>
        <w:ind w:left="1187" w:hanging="241"/>
        <w:rPr>
          <w:sz w:val="24"/>
        </w:rPr>
      </w:pPr>
      <w:r>
        <w:rPr>
          <w:sz w:val="24"/>
        </w:rPr>
        <w:t>Ar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73"/>
        </w:tabs>
        <w:rPr>
          <w:sz w:val="24"/>
        </w:rPr>
      </w:pPr>
      <w:r>
        <w:rPr>
          <w:sz w:val="24"/>
        </w:rPr>
        <w:t>Cl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88"/>
        </w:tabs>
        <w:spacing w:before="183"/>
        <w:ind w:left="1187" w:hanging="241"/>
        <w:rPr>
          <w:sz w:val="24"/>
        </w:rPr>
      </w:pPr>
      <w:r>
        <w:rPr>
          <w:sz w:val="24"/>
        </w:rPr>
        <w:t>Si</w:t>
      </w:r>
    </w:p>
    <w:p w:rsidR="000A22B5" w:rsidRDefault="00FE3BDB">
      <w:pPr>
        <w:pStyle w:val="ListParagraph"/>
        <w:numPr>
          <w:ilvl w:val="0"/>
          <w:numId w:val="4"/>
        </w:numPr>
        <w:tabs>
          <w:tab w:val="left" w:pos="828"/>
        </w:tabs>
        <w:spacing w:before="165" w:line="398" w:lineRule="auto"/>
        <w:ind w:left="947" w:right="9717" w:hanging="480"/>
        <w:rPr>
          <w:sz w:val="24"/>
        </w:rPr>
      </w:pPr>
      <w:r>
        <w:rPr>
          <w:sz w:val="24"/>
        </w:rPr>
        <w:t>Electronic configuration of Al</w:t>
      </w:r>
      <w:r>
        <w:rPr>
          <w:position w:val="9"/>
          <w:sz w:val="16"/>
        </w:rPr>
        <w:t xml:space="preserve">+3 </w:t>
      </w:r>
      <w:r>
        <w:rPr>
          <w:spacing w:val="-5"/>
          <w:sz w:val="24"/>
        </w:rPr>
        <w:t xml:space="preserve">is_ </w:t>
      </w:r>
      <w:r>
        <w:rPr>
          <w:sz w:val="24"/>
        </w:rPr>
        <w:t>a.</w:t>
      </w:r>
      <w:r>
        <w:rPr>
          <w:spacing w:val="-1"/>
          <w:sz w:val="24"/>
        </w:rPr>
        <w:t xml:space="preserve"> </w:t>
      </w:r>
      <w:r>
        <w:rPr>
          <w:sz w:val="24"/>
        </w:rPr>
        <w:t>2,8,3</w:t>
      </w:r>
    </w:p>
    <w:p w:rsidR="000A22B5" w:rsidRDefault="00FE3BDB">
      <w:pPr>
        <w:pStyle w:val="BodyText"/>
        <w:spacing w:line="274" w:lineRule="exact"/>
        <w:ind w:left="947"/>
      </w:pPr>
      <w:r>
        <w:t>b. 2,8,8</w:t>
      </w:r>
    </w:p>
    <w:p w:rsidR="000A22B5" w:rsidRDefault="00FE3BDB">
      <w:pPr>
        <w:pStyle w:val="BodyText"/>
        <w:spacing w:before="183"/>
        <w:ind w:left="947"/>
      </w:pPr>
      <w:r>
        <w:t>c. 2,8</w:t>
      </w:r>
    </w:p>
    <w:p w:rsidR="000A22B5" w:rsidRDefault="00FE3BDB">
      <w:pPr>
        <w:pStyle w:val="BodyText"/>
        <w:spacing w:before="182"/>
        <w:ind w:left="947"/>
      </w:pPr>
      <w:r>
        <w:t>d. 2,8,8,3</w:t>
      </w:r>
    </w:p>
    <w:p w:rsidR="000A22B5" w:rsidRDefault="00FE3BDB">
      <w:pPr>
        <w:pStyle w:val="ListParagraph"/>
        <w:numPr>
          <w:ilvl w:val="0"/>
          <w:numId w:val="4"/>
        </w:numPr>
        <w:tabs>
          <w:tab w:val="left" w:pos="828"/>
        </w:tabs>
        <w:ind w:left="827" w:hanging="361"/>
        <w:rPr>
          <w:sz w:val="24"/>
        </w:rPr>
      </w:pPr>
      <w:r>
        <w:rPr>
          <w:sz w:val="24"/>
        </w:rPr>
        <w:t>Identify among the following sets, which is not a Dobereiner’s</w:t>
      </w:r>
      <w:r>
        <w:rPr>
          <w:spacing w:val="-2"/>
          <w:sz w:val="24"/>
        </w:rPr>
        <w:t xml:space="preserve"> </w:t>
      </w:r>
      <w:r>
        <w:rPr>
          <w:sz w:val="24"/>
        </w:rPr>
        <w:t>triad_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73"/>
        </w:tabs>
        <w:spacing w:before="183"/>
        <w:rPr>
          <w:sz w:val="24"/>
        </w:rPr>
      </w:pPr>
      <w:r>
        <w:rPr>
          <w:sz w:val="24"/>
        </w:rPr>
        <w:t>Li, Na,</w:t>
      </w:r>
      <w:r>
        <w:rPr>
          <w:spacing w:val="-1"/>
          <w:sz w:val="24"/>
        </w:rPr>
        <w:t xml:space="preserve"> </w:t>
      </w:r>
      <w:r>
        <w:rPr>
          <w:sz w:val="24"/>
        </w:rPr>
        <w:t>K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88"/>
        </w:tabs>
        <w:ind w:left="1187" w:hanging="241"/>
        <w:rPr>
          <w:sz w:val="24"/>
        </w:rPr>
      </w:pPr>
      <w:r>
        <w:rPr>
          <w:sz w:val="24"/>
        </w:rPr>
        <w:t>Be, Mg,</w:t>
      </w:r>
      <w:r>
        <w:rPr>
          <w:spacing w:val="-1"/>
          <w:sz w:val="24"/>
        </w:rPr>
        <w:t xml:space="preserve"> </w:t>
      </w:r>
      <w:r>
        <w:rPr>
          <w:sz w:val="24"/>
        </w:rPr>
        <w:t>Cr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73"/>
        </w:tabs>
        <w:spacing w:before="182"/>
        <w:rPr>
          <w:sz w:val="24"/>
        </w:rPr>
      </w:pPr>
      <w:r>
        <w:rPr>
          <w:sz w:val="24"/>
        </w:rPr>
        <w:t>Ca, Sr,</w:t>
      </w:r>
      <w:r>
        <w:rPr>
          <w:spacing w:val="-1"/>
          <w:sz w:val="24"/>
        </w:rPr>
        <w:t xml:space="preserve"> </w:t>
      </w:r>
      <w:r>
        <w:rPr>
          <w:sz w:val="24"/>
        </w:rPr>
        <w:t>Ba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88"/>
        </w:tabs>
        <w:spacing w:before="181"/>
        <w:ind w:left="1187" w:hanging="241"/>
        <w:rPr>
          <w:sz w:val="24"/>
        </w:rPr>
      </w:pPr>
      <w:r>
        <w:rPr>
          <w:sz w:val="24"/>
        </w:rPr>
        <w:t>Cl, Br, I</w:t>
      </w:r>
    </w:p>
    <w:p w:rsidR="000A22B5" w:rsidRDefault="00FE3BDB">
      <w:pPr>
        <w:pStyle w:val="ListParagraph"/>
        <w:numPr>
          <w:ilvl w:val="0"/>
          <w:numId w:val="4"/>
        </w:numPr>
        <w:tabs>
          <w:tab w:val="left" w:pos="828"/>
        </w:tabs>
        <w:spacing w:before="182"/>
        <w:ind w:left="827" w:hanging="361"/>
        <w:rPr>
          <w:sz w:val="24"/>
        </w:rPr>
      </w:pPr>
      <w:r>
        <w:rPr>
          <w:sz w:val="24"/>
        </w:rPr>
        <w:t>Which is not true about the noble</w:t>
      </w:r>
      <w:r>
        <w:rPr>
          <w:spacing w:val="-4"/>
          <w:sz w:val="24"/>
        </w:rPr>
        <w:t xml:space="preserve"> </w:t>
      </w:r>
      <w:r>
        <w:rPr>
          <w:sz w:val="24"/>
        </w:rPr>
        <w:t>gases?</w:t>
      </w:r>
    </w:p>
    <w:p w:rsidR="000A22B5" w:rsidRDefault="000A22B5">
      <w:pPr>
        <w:rPr>
          <w:sz w:val="24"/>
        </w:rPr>
      </w:pPr>
    </w:p>
    <w:p w:rsidR="00BE43F5" w:rsidRDefault="00BE43F5">
      <w:pPr>
        <w:rPr>
          <w:sz w:val="24"/>
        </w:rPr>
        <w:sectPr w:rsidR="00BE43F5">
          <w:pgSz w:w="14400" w:h="10800" w:orient="landscape"/>
          <w:pgMar w:top="700" w:right="300" w:bottom="1200" w:left="140" w:header="0" w:footer="1017" w:gutter="0"/>
          <w:cols w:space="720"/>
        </w:sectPr>
      </w:pPr>
    </w:p>
    <w:p w:rsidR="000A22B5" w:rsidRDefault="00FE3BDB">
      <w:pPr>
        <w:pStyle w:val="ListParagraph"/>
        <w:numPr>
          <w:ilvl w:val="1"/>
          <w:numId w:val="4"/>
        </w:numPr>
        <w:tabs>
          <w:tab w:val="left" w:pos="1188"/>
        </w:tabs>
        <w:spacing w:before="60"/>
        <w:ind w:left="1187" w:hanging="241"/>
        <w:rPr>
          <w:sz w:val="24"/>
        </w:rPr>
      </w:pPr>
      <w:r>
        <w:rPr>
          <w:sz w:val="24"/>
        </w:rPr>
        <w:lastRenderedPageBreak/>
        <w:t>They exist in atomic</w:t>
      </w:r>
      <w:r>
        <w:rPr>
          <w:spacing w:val="-2"/>
          <w:sz w:val="24"/>
        </w:rPr>
        <w:t xml:space="preserve"> </w:t>
      </w:r>
      <w:r>
        <w:rPr>
          <w:sz w:val="24"/>
        </w:rPr>
        <w:t>form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73"/>
        </w:tabs>
        <w:spacing w:before="182"/>
        <w:rPr>
          <w:sz w:val="24"/>
        </w:rPr>
      </w:pPr>
      <w:r>
        <w:rPr>
          <w:sz w:val="24"/>
        </w:rPr>
        <w:t>They are radioactive in</w:t>
      </w:r>
      <w:r>
        <w:rPr>
          <w:spacing w:val="-4"/>
          <w:sz w:val="24"/>
        </w:rPr>
        <w:t xml:space="preserve"> </w:t>
      </w:r>
      <w:r>
        <w:rPr>
          <w:sz w:val="24"/>
        </w:rPr>
        <w:t>nature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88"/>
        </w:tabs>
        <w:spacing w:before="183"/>
        <w:ind w:left="1187" w:hanging="241"/>
        <w:rPr>
          <w:sz w:val="24"/>
        </w:rPr>
      </w:pPr>
      <w:r>
        <w:rPr>
          <w:sz w:val="24"/>
        </w:rPr>
        <w:t>Xenon is the most reactive among these</w:t>
      </w:r>
    </w:p>
    <w:p w:rsidR="000A22B5" w:rsidRDefault="00FE3BDB">
      <w:pPr>
        <w:pStyle w:val="ListParagraph"/>
        <w:numPr>
          <w:ilvl w:val="0"/>
          <w:numId w:val="4"/>
        </w:numPr>
        <w:tabs>
          <w:tab w:val="left" w:pos="828"/>
        </w:tabs>
        <w:ind w:left="827" w:hanging="361"/>
        <w:rPr>
          <w:sz w:val="24"/>
        </w:rPr>
      </w:pPr>
      <w:r>
        <w:rPr>
          <w:sz w:val="24"/>
        </w:rPr>
        <w:t>Identify the wrong sequence of the elements in a</w:t>
      </w:r>
      <w:r>
        <w:rPr>
          <w:spacing w:val="-4"/>
          <w:sz w:val="24"/>
        </w:rPr>
        <w:t xml:space="preserve"> </w:t>
      </w:r>
      <w:r>
        <w:rPr>
          <w:sz w:val="24"/>
        </w:rPr>
        <w:t>group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73"/>
        </w:tabs>
        <w:spacing w:before="182"/>
        <w:rPr>
          <w:sz w:val="24"/>
        </w:rPr>
      </w:pPr>
      <w:r>
        <w:rPr>
          <w:sz w:val="24"/>
        </w:rPr>
        <w:t>Ca, Br,</w:t>
      </w:r>
      <w:r>
        <w:rPr>
          <w:spacing w:val="-1"/>
          <w:sz w:val="24"/>
        </w:rPr>
        <w:t xml:space="preserve"> </w:t>
      </w:r>
      <w:r>
        <w:rPr>
          <w:sz w:val="24"/>
        </w:rPr>
        <w:t>Ba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88"/>
        </w:tabs>
        <w:ind w:left="1187" w:hanging="241"/>
        <w:rPr>
          <w:sz w:val="24"/>
        </w:rPr>
      </w:pPr>
      <w:r>
        <w:rPr>
          <w:sz w:val="24"/>
        </w:rPr>
        <w:t>Cu, Au,</w:t>
      </w:r>
      <w:r>
        <w:rPr>
          <w:spacing w:val="-1"/>
          <w:sz w:val="24"/>
        </w:rPr>
        <w:t xml:space="preserve"> </w:t>
      </w:r>
      <w:r>
        <w:rPr>
          <w:sz w:val="24"/>
        </w:rPr>
        <w:t>Ag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73"/>
        </w:tabs>
        <w:spacing w:before="183"/>
        <w:rPr>
          <w:sz w:val="24"/>
        </w:rPr>
      </w:pPr>
      <w:r>
        <w:rPr>
          <w:sz w:val="24"/>
        </w:rPr>
        <w:t>N, P,</w:t>
      </w:r>
      <w:r>
        <w:rPr>
          <w:spacing w:val="-1"/>
          <w:sz w:val="24"/>
        </w:rPr>
        <w:t xml:space="preserve"> </w:t>
      </w:r>
      <w:r>
        <w:rPr>
          <w:sz w:val="24"/>
        </w:rPr>
        <w:t>As</w:t>
      </w:r>
    </w:p>
    <w:p w:rsidR="000A22B5" w:rsidRDefault="00FE3BDB">
      <w:pPr>
        <w:pStyle w:val="ListParagraph"/>
        <w:numPr>
          <w:ilvl w:val="1"/>
          <w:numId w:val="4"/>
        </w:numPr>
        <w:tabs>
          <w:tab w:val="left" w:pos="1188"/>
        </w:tabs>
        <w:ind w:left="1187" w:hanging="241"/>
        <w:rPr>
          <w:sz w:val="24"/>
        </w:rPr>
      </w:pPr>
      <w:r>
        <w:rPr>
          <w:sz w:val="24"/>
        </w:rPr>
        <w:t>Cl, Br, I</w:t>
      </w:r>
    </w:p>
    <w:p w:rsidR="000A22B5" w:rsidRDefault="00FE3BDB">
      <w:pPr>
        <w:pStyle w:val="ListParagraph"/>
        <w:numPr>
          <w:ilvl w:val="0"/>
          <w:numId w:val="4"/>
        </w:numPr>
        <w:tabs>
          <w:tab w:val="left" w:pos="948"/>
          <w:tab w:val="left" w:pos="2013"/>
          <w:tab w:val="left" w:pos="3153"/>
          <w:tab w:val="left" w:pos="4159"/>
          <w:tab w:val="left" w:pos="8447"/>
        </w:tabs>
        <w:spacing w:before="183" w:line="396" w:lineRule="auto"/>
        <w:ind w:left="947" w:right="5510" w:hanging="480"/>
        <w:rPr>
          <w:sz w:val="24"/>
        </w:rPr>
      </w:pPr>
      <w:r>
        <w:rPr>
          <w:sz w:val="24"/>
        </w:rPr>
        <w:t>Which of the following  atomic number element, will form a</w:t>
      </w:r>
      <w:r>
        <w:rPr>
          <w:spacing w:val="-7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oxide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 a.</w:t>
      </w:r>
      <w:r>
        <w:rPr>
          <w:spacing w:val="-1"/>
          <w:sz w:val="24"/>
        </w:rPr>
        <w:t xml:space="preserve"> </w:t>
      </w:r>
      <w:r>
        <w:rPr>
          <w:sz w:val="24"/>
        </w:rPr>
        <w:t>7,</w:t>
      </w:r>
      <w:r>
        <w:rPr>
          <w:sz w:val="24"/>
        </w:rPr>
        <w:tab/>
        <w:t>b. 17,</w:t>
      </w:r>
      <w:r>
        <w:rPr>
          <w:sz w:val="24"/>
        </w:rPr>
        <w:tab/>
        <w:t>c. 14,</w:t>
      </w:r>
      <w:r>
        <w:rPr>
          <w:sz w:val="24"/>
        </w:rPr>
        <w:tab/>
        <w:t>d. 11</w:t>
      </w:r>
    </w:p>
    <w:p w:rsidR="000A22B5" w:rsidRDefault="00FE3BDB">
      <w:pPr>
        <w:pStyle w:val="ListParagraph"/>
        <w:numPr>
          <w:ilvl w:val="0"/>
          <w:numId w:val="3"/>
        </w:numPr>
        <w:tabs>
          <w:tab w:val="left" w:pos="926"/>
        </w:tabs>
        <w:spacing w:before="2"/>
        <w:rPr>
          <w:sz w:val="28"/>
        </w:rPr>
      </w:pPr>
      <w:r>
        <w:rPr>
          <w:color w:val="006FC0"/>
          <w:sz w:val="28"/>
        </w:rPr>
        <w:t>Short answer type</w:t>
      </w:r>
      <w:r>
        <w:rPr>
          <w:color w:val="006FC0"/>
          <w:spacing w:val="1"/>
          <w:sz w:val="28"/>
        </w:rPr>
        <w:t xml:space="preserve"> </w:t>
      </w:r>
      <w:r>
        <w:rPr>
          <w:color w:val="006FC0"/>
          <w:sz w:val="28"/>
        </w:rPr>
        <w:t>questions:</w:t>
      </w:r>
    </w:p>
    <w:p w:rsidR="000A22B5" w:rsidRDefault="00FE3BDB">
      <w:pPr>
        <w:pStyle w:val="ListParagraph"/>
        <w:numPr>
          <w:ilvl w:val="1"/>
          <w:numId w:val="3"/>
        </w:numPr>
        <w:tabs>
          <w:tab w:val="left" w:pos="1951"/>
        </w:tabs>
        <w:spacing w:before="184" w:line="247" w:lineRule="auto"/>
        <w:ind w:right="243" w:firstLine="0"/>
        <w:jc w:val="both"/>
        <w:rPr>
          <w:sz w:val="24"/>
        </w:rPr>
      </w:pPr>
      <w:r>
        <w:rPr>
          <w:sz w:val="24"/>
        </w:rPr>
        <w:t>The three elements A, B and C with similar properties have atomic masses X, Y and Z respectively. The mass of Y is approximately equal to the average mass of X and Z. What is such an arrangement of elements called as? Give one example of such a set of</w:t>
      </w:r>
      <w:r>
        <w:rPr>
          <w:spacing w:val="-1"/>
          <w:sz w:val="24"/>
        </w:rPr>
        <w:t xml:space="preserve"> </w:t>
      </w:r>
      <w:r>
        <w:rPr>
          <w:sz w:val="24"/>
        </w:rPr>
        <w:t>elements.</w:t>
      </w:r>
    </w:p>
    <w:p w:rsidR="000A22B5" w:rsidRDefault="00FE3BDB">
      <w:pPr>
        <w:pStyle w:val="ListParagraph"/>
        <w:numPr>
          <w:ilvl w:val="1"/>
          <w:numId w:val="3"/>
        </w:numPr>
        <w:tabs>
          <w:tab w:val="left" w:pos="1990"/>
        </w:tabs>
        <w:spacing w:before="179"/>
        <w:ind w:left="1989" w:hanging="241"/>
        <w:jc w:val="left"/>
        <w:rPr>
          <w:sz w:val="24"/>
        </w:rPr>
      </w:pPr>
      <w:r>
        <w:rPr>
          <w:sz w:val="24"/>
        </w:rPr>
        <w:t>Elements have been arranged in the following sequence on the basis of their increasing atomic</w:t>
      </w:r>
      <w:r>
        <w:rPr>
          <w:spacing w:val="-6"/>
          <w:sz w:val="24"/>
        </w:rPr>
        <w:t xml:space="preserve"> </w:t>
      </w:r>
      <w:r>
        <w:rPr>
          <w:sz w:val="24"/>
        </w:rPr>
        <w:t>masses.</w:t>
      </w:r>
    </w:p>
    <w:p w:rsidR="000A22B5" w:rsidRDefault="00FE3BDB">
      <w:pPr>
        <w:pStyle w:val="BodyText"/>
        <w:spacing w:before="180"/>
        <w:ind w:left="1689"/>
      </w:pPr>
      <w:r>
        <w:t>F, Na, Mg, Al, Si, P, S, Cl, Ar, K</w:t>
      </w:r>
    </w:p>
    <w:p w:rsidR="000A22B5" w:rsidRDefault="00FE3BDB">
      <w:pPr>
        <w:pStyle w:val="ListParagraph"/>
        <w:numPr>
          <w:ilvl w:val="0"/>
          <w:numId w:val="2"/>
        </w:numPr>
        <w:tabs>
          <w:tab w:val="left" w:pos="2014"/>
        </w:tabs>
        <w:spacing w:before="183"/>
        <w:rPr>
          <w:sz w:val="24"/>
        </w:rPr>
      </w:pPr>
      <w:r>
        <w:rPr>
          <w:sz w:val="24"/>
        </w:rPr>
        <w:t>Pick two sets of elements which have similar properties.</w:t>
      </w:r>
    </w:p>
    <w:p w:rsidR="000A22B5" w:rsidRDefault="00FE3BDB">
      <w:pPr>
        <w:pStyle w:val="ListParagraph"/>
        <w:numPr>
          <w:ilvl w:val="0"/>
          <w:numId w:val="2"/>
        </w:numPr>
        <w:tabs>
          <w:tab w:val="left" w:pos="2028"/>
        </w:tabs>
        <w:ind w:left="2027" w:hanging="339"/>
        <w:rPr>
          <w:sz w:val="24"/>
        </w:rPr>
      </w:pPr>
      <w:r>
        <w:rPr>
          <w:sz w:val="24"/>
        </w:rPr>
        <w:t>The given sequence represents which law of classification of</w:t>
      </w:r>
      <w:r>
        <w:rPr>
          <w:spacing w:val="-5"/>
          <w:sz w:val="24"/>
        </w:rPr>
        <w:t xml:space="preserve"> </w:t>
      </w:r>
      <w:r>
        <w:rPr>
          <w:sz w:val="24"/>
        </w:rPr>
        <w:t>elements?</w:t>
      </w:r>
    </w:p>
    <w:p w:rsidR="000A22B5" w:rsidRDefault="00FE3BDB">
      <w:pPr>
        <w:pStyle w:val="ListParagraph"/>
        <w:numPr>
          <w:ilvl w:val="1"/>
          <w:numId w:val="3"/>
        </w:numPr>
        <w:tabs>
          <w:tab w:val="left" w:pos="1930"/>
        </w:tabs>
        <w:spacing w:before="183"/>
        <w:ind w:left="1929" w:hanging="241"/>
        <w:jc w:val="left"/>
        <w:rPr>
          <w:sz w:val="24"/>
        </w:rPr>
      </w:pPr>
      <w:r>
        <w:rPr>
          <w:sz w:val="24"/>
        </w:rPr>
        <w:t>Can the following groups of elements be classified as Dobereiner’s triad</w:t>
      </w:r>
      <w:r>
        <w:rPr>
          <w:spacing w:val="-4"/>
          <w:sz w:val="24"/>
        </w:rPr>
        <w:t xml:space="preserve"> </w:t>
      </w:r>
      <w:r>
        <w:rPr>
          <w:sz w:val="24"/>
        </w:rPr>
        <w:t>?</w:t>
      </w:r>
    </w:p>
    <w:p w:rsidR="000A22B5" w:rsidRDefault="00FE3BDB">
      <w:pPr>
        <w:pStyle w:val="ListParagraph"/>
        <w:numPr>
          <w:ilvl w:val="0"/>
          <w:numId w:val="1"/>
        </w:numPr>
        <w:tabs>
          <w:tab w:val="left" w:pos="2014"/>
        </w:tabs>
        <w:rPr>
          <w:sz w:val="24"/>
        </w:rPr>
      </w:pPr>
      <w:r>
        <w:rPr>
          <w:sz w:val="24"/>
        </w:rPr>
        <w:t>Na, Si,</w:t>
      </w:r>
      <w:r>
        <w:rPr>
          <w:spacing w:val="-1"/>
          <w:sz w:val="24"/>
        </w:rPr>
        <w:t xml:space="preserve"> </w:t>
      </w:r>
      <w:r>
        <w:rPr>
          <w:sz w:val="24"/>
        </w:rPr>
        <w:t>Cl</w:t>
      </w:r>
    </w:p>
    <w:p w:rsidR="000A22B5" w:rsidRDefault="000A22B5">
      <w:pPr>
        <w:rPr>
          <w:sz w:val="24"/>
        </w:rPr>
        <w:sectPr w:rsidR="000A22B5">
          <w:pgSz w:w="14400" w:h="10800" w:orient="landscape"/>
          <w:pgMar w:top="700" w:right="300" w:bottom="1200" w:left="140" w:header="0" w:footer="1017" w:gutter="0"/>
          <w:cols w:space="720"/>
        </w:sectPr>
      </w:pPr>
    </w:p>
    <w:p w:rsidR="000A22B5" w:rsidRDefault="00FE3BDB">
      <w:pPr>
        <w:pStyle w:val="ListParagraph"/>
        <w:numPr>
          <w:ilvl w:val="0"/>
          <w:numId w:val="1"/>
        </w:numPr>
        <w:tabs>
          <w:tab w:val="left" w:pos="2028"/>
        </w:tabs>
        <w:spacing w:before="60"/>
        <w:ind w:left="2027" w:hanging="339"/>
        <w:rPr>
          <w:sz w:val="24"/>
        </w:rPr>
      </w:pPr>
      <w:r>
        <w:rPr>
          <w:sz w:val="24"/>
        </w:rPr>
        <w:lastRenderedPageBreak/>
        <w:t>Be, Mg,</w:t>
      </w:r>
      <w:r>
        <w:rPr>
          <w:spacing w:val="-1"/>
          <w:sz w:val="24"/>
        </w:rPr>
        <w:t xml:space="preserve"> </w:t>
      </w:r>
      <w:r>
        <w:rPr>
          <w:sz w:val="24"/>
        </w:rPr>
        <w:t>Ca</w:t>
      </w:r>
    </w:p>
    <w:p w:rsidR="000A22B5" w:rsidRDefault="00FE3BDB">
      <w:pPr>
        <w:pStyle w:val="BodyText"/>
        <w:spacing w:before="182"/>
        <w:ind w:left="1689"/>
      </w:pPr>
      <w:r>
        <w:t>Atomic mass of Be 9; Na 23; Mg 24; Si 28; Cl 35; Ca 40</w:t>
      </w:r>
    </w:p>
    <w:p w:rsidR="000A22B5" w:rsidRDefault="00FE3BDB">
      <w:pPr>
        <w:pStyle w:val="ListParagraph"/>
        <w:numPr>
          <w:ilvl w:val="1"/>
          <w:numId w:val="3"/>
        </w:numPr>
        <w:tabs>
          <w:tab w:val="left" w:pos="1930"/>
        </w:tabs>
        <w:spacing w:before="183"/>
        <w:ind w:left="1929" w:hanging="241"/>
        <w:jc w:val="left"/>
        <w:rPr>
          <w:sz w:val="24"/>
        </w:rPr>
      </w:pPr>
      <w:r>
        <w:rPr>
          <w:sz w:val="24"/>
        </w:rPr>
        <w:t>Explain by giving</w:t>
      </w:r>
      <w:r>
        <w:rPr>
          <w:spacing w:val="-1"/>
          <w:sz w:val="24"/>
        </w:rPr>
        <w:t xml:space="preserve"> </w:t>
      </w:r>
      <w:r>
        <w:rPr>
          <w:sz w:val="24"/>
        </w:rPr>
        <w:t>reason.</w:t>
      </w:r>
    </w:p>
    <w:p w:rsidR="000A22B5" w:rsidRDefault="00FE3BDB">
      <w:pPr>
        <w:pStyle w:val="BodyText"/>
        <w:spacing w:before="180"/>
        <w:ind w:left="1689"/>
      </w:pPr>
      <w:r>
        <w:t>In Mendeleev’s Periodic Table, the elements were arranged in the increasing order of their atomic masses. However, cobalt</w:t>
      </w:r>
    </w:p>
    <w:p w:rsidR="000A22B5" w:rsidRDefault="00FE3BDB">
      <w:pPr>
        <w:pStyle w:val="BodyText"/>
        <w:spacing w:before="10"/>
        <w:ind w:left="2001"/>
      </w:pPr>
      <w:r>
        <w:t>with atomic mass of 58.93 amu was placed before nickel having an atomic mass of 58.71 amu. Give reason for the same.</w:t>
      </w:r>
    </w:p>
    <w:p w:rsidR="000A22B5" w:rsidRDefault="00FE3BDB">
      <w:pPr>
        <w:pStyle w:val="ListParagraph"/>
        <w:numPr>
          <w:ilvl w:val="1"/>
          <w:numId w:val="3"/>
        </w:numPr>
        <w:tabs>
          <w:tab w:val="left" w:pos="1930"/>
        </w:tabs>
        <w:spacing w:before="182"/>
        <w:ind w:left="1929" w:hanging="241"/>
        <w:jc w:val="left"/>
        <w:rPr>
          <w:sz w:val="24"/>
        </w:rPr>
      </w:pPr>
      <w:r>
        <w:rPr>
          <w:sz w:val="24"/>
        </w:rPr>
        <w:t>Hydrogen occupies a unique position in Modern Periodic Table”. Justify the</w:t>
      </w:r>
      <w:r>
        <w:rPr>
          <w:spacing w:val="-5"/>
          <w:sz w:val="24"/>
        </w:rPr>
        <w:t xml:space="preserve"> </w:t>
      </w:r>
      <w:r>
        <w:rPr>
          <w:sz w:val="24"/>
        </w:rPr>
        <w:t>statement.</w:t>
      </w:r>
    </w:p>
    <w:p w:rsidR="000A22B5" w:rsidRDefault="00FE3BDB">
      <w:pPr>
        <w:pStyle w:val="ListParagraph"/>
        <w:numPr>
          <w:ilvl w:val="1"/>
          <w:numId w:val="3"/>
        </w:numPr>
        <w:tabs>
          <w:tab w:val="left" w:pos="1930"/>
        </w:tabs>
        <w:spacing w:before="181"/>
        <w:ind w:left="1929" w:hanging="241"/>
        <w:jc w:val="left"/>
        <w:rPr>
          <w:sz w:val="24"/>
        </w:rPr>
      </w:pPr>
      <w:r>
        <w:rPr>
          <w:sz w:val="24"/>
        </w:rPr>
        <w:t>Write the formulae of chlorides of Eka-silicon and Eka-aluminium, the elements predicted by</w:t>
      </w:r>
      <w:r>
        <w:rPr>
          <w:spacing w:val="-6"/>
          <w:sz w:val="24"/>
        </w:rPr>
        <w:t xml:space="preserve"> </w:t>
      </w:r>
      <w:r>
        <w:rPr>
          <w:sz w:val="24"/>
        </w:rPr>
        <w:t>Mendeleev.</w:t>
      </w:r>
    </w:p>
    <w:p w:rsidR="000A22B5" w:rsidRDefault="00FE3BDB">
      <w:pPr>
        <w:pStyle w:val="ListParagraph"/>
        <w:numPr>
          <w:ilvl w:val="1"/>
          <w:numId w:val="3"/>
        </w:numPr>
        <w:tabs>
          <w:tab w:val="left" w:pos="1958"/>
        </w:tabs>
        <w:spacing w:before="182" w:line="247" w:lineRule="auto"/>
        <w:ind w:left="2001" w:right="243" w:hanging="312"/>
        <w:jc w:val="left"/>
        <w:rPr>
          <w:sz w:val="24"/>
        </w:rPr>
      </w:pPr>
      <w:r>
        <w:rPr>
          <w:sz w:val="24"/>
        </w:rPr>
        <w:t>Three elements A, B and C have 3, 4 and 2 electrons respectively in their outermost shell. Give the group number to which they belong in the Modern Periodic Table. Also, give their</w:t>
      </w:r>
      <w:r>
        <w:rPr>
          <w:spacing w:val="-2"/>
          <w:sz w:val="24"/>
        </w:rPr>
        <w:t xml:space="preserve"> </w:t>
      </w:r>
      <w:r>
        <w:rPr>
          <w:sz w:val="24"/>
        </w:rPr>
        <w:t>valencies.</w:t>
      </w:r>
    </w:p>
    <w:p w:rsidR="000A22B5" w:rsidRDefault="00FE3BDB">
      <w:pPr>
        <w:pStyle w:val="ListParagraph"/>
        <w:numPr>
          <w:ilvl w:val="1"/>
          <w:numId w:val="3"/>
        </w:numPr>
        <w:tabs>
          <w:tab w:val="left" w:pos="1930"/>
        </w:tabs>
        <w:spacing w:before="175"/>
        <w:ind w:left="1929" w:hanging="241"/>
        <w:jc w:val="left"/>
        <w:rPr>
          <w:sz w:val="24"/>
        </w:rPr>
      </w:pPr>
      <w:r>
        <w:rPr>
          <w:sz w:val="24"/>
        </w:rPr>
        <w:t>If an element X is placed in group 14, what will be the formula and the nature of bonding of its</w:t>
      </w:r>
      <w:r>
        <w:rPr>
          <w:spacing w:val="-6"/>
          <w:sz w:val="24"/>
        </w:rPr>
        <w:t xml:space="preserve"> </w:t>
      </w:r>
      <w:r>
        <w:rPr>
          <w:sz w:val="24"/>
        </w:rPr>
        <w:t>chloride?</w:t>
      </w:r>
    </w:p>
    <w:p w:rsidR="000A22B5" w:rsidRDefault="00FE3BDB">
      <w:pPr>
        <w:pStyle w:val="ListParagraph"/>
        <w:numPr>
          <w:ilvl w:val="1"/>
          <w:numId w:val="3"/>
        </w:numPr>
        <w:tabs>
          <w:tab w:val="left" w:pos="1930"/>
        </w:tabs>
        <w:spacing w:before="181"/>
        <w:ind w:left="1929" w:hanging="241"/>
        <w:jc w:val="left"/>
        <w:rPr>
          <w:sz w:val="24"/>
        </w:rPr>
      </w:pPr>
      <w:r>
        <w:rPr>
          <w:sz w:val="24"/>
        </w:rPr>
        <w:t>Compare the radii of two species X and Y. Give reasons for your</w:t>
      </w:r>
      <w:r>
        <w:rPr>
          <w:spacing w:val="-2"/>
          <w:sz w:val="24"/>
        </w:rPr>
        <w:t xml:space="preserve"> </w:t>
      </w:r>
      <w:r>
        <w:rPr>
          <w:sz w:val="24"/>
        </w:rPr>
        <w:t>answer.</w:t>
      </w:r>
    </w:p>
    <w:p w:rsidR="000A22B5" w:rsidRDefault="00FE3BDB">
      <w:pPr>
        <w:pStyle w:val="ListParagraph"/>
        <w:numPr>
          <w:ilvl w:val="2"/>
          <w:numId w:val="3"/>
        </w:numPr>
        <w:tabs>
          <w:tab w:val="left" w:pos="2194"/>
        </w:tabs>
        <w:spacing w:before="182"/>
        <w:rPr>
          <w:sz w:val="24"/>
        </w:rPr>
      </w:pPr>
      <w:r>
        <w:rPr>
          <w:sz w:val="24"/>
        </w:rPr>
        <w:t>X has 12 protons and 12</w:t>
      </w:r>
      <w:r>
        <w:rPr>
          <w:spacing w:val="-4"/>
          <w:sz w:val="24"/>
        </w:rPr>
        <w:t xml:space="preserve"> </w:t>
      </w:r>
      <w:r>
        <w:rPr>
          <w:sz w:val="24"/>
        </w:rPr>
        <w:t>electrons</w:t>
      </w:r>
    </w:p>
    <w:p w:rsidR="000A22B5" w:rsidRDefault="00FE3BDB">
      <w:pPr>
        <w:pStyle w:val="ListParagraph"/>
        <w:numPr>
          <w:ilvl w:val="2"/>
          <w:numId w:val="3"/>
        </w:numPr>
        <w:tabs>
          <w:tab w:val="left" w:pos="2208"/>
        </w:tabs>
        <w:spacing w:before="183"/>
        <w:ind w:left="2207" w:hanging="339"/>
        <w:rPr>
          <w:sz w:val="24"/>
        </w:rPr>
      </w:pPr>
      <w:r>
        <w:rPr>
          <w:sz w:val="24"/>
        </w:rPr>
        <w:t>Y has 12 protons and 10</w:t>
      </w:r>
      <w:r>
        <w:rPr>
          <w:spacing w:val="-3"/>
          <w:sz w:val="24"/>
        </w:rPr>
        <w:t xml:space="preserve"> </w:t>
      </w:r>
      <w:r>
        <w:rPr>
          <w:sz w:val="24"/>
        </w:rPr>
        <w:t>electrons</w:t>
      </w:r>
    </w:p>
    <w:p w:rsidR="000A22B5" w:rsidRDefault="00FE3BDB">
      <w:pPr>
        <w:pStyle w:val="ListParagraph"/>
        <w:numPr>
          <w:ilvl w:val="1"/>
          <w:numId w:val="3"/>
        </w:numPr>
        <w:tabs>
          <w:tab w:val="left" w:pos="1860"/>
        </w:tabs>
        <w:ind w:left="1859" w:hanging="361"/>
        <w:jc w:val="left"/>
        <w:rPr>
          <w:sz w:val="24"/>
        </w:rPr>
      </w:pPr>
      <w:r>
        <w:rPr>
          <w:sz w:val="24"/>
        </w:rPr>
        <w:t>Arrange the following elements in increasing order of their atomic</w:t>
      </w:r>
      <w:r>
        <w:rPr>
          <w:spacing w:val="-5"/>
          <w:sz w:val="24"/>
        </w:rPr>
        <w:t xml:space="preserve"> </w:t>
      </w:r>
      <w:r>
        <w:rPr>
          <w:sz w:val="24"/>
        </w:rPr>
        <w:t>radii.</w:t>
      </w:r>
    </w:p>
    <w:p w:rsidR="000A22B5" w:rsidRDefault="00FE3BDB">
      <w:pPr>
        <w:pStyle w:val="ListParagraph"/>
        <w:numPr>
          <w:ilvl w:val="2"/>
          <w:numId w:val="3"/>
        </w:numPr>
        <w:tabs>
          <w:tab w:val="left" w:pos="2014"/>
        </w:tabs>
        <w:spacing w:before="182"/>
        <w:ind w:left="2013"/>
        <w:rPr>
          <w:sz w:val="24"/>
        </w:rPr>
      </w:pPr>
      <w:r>
        <w:rPr>
          <w:sz w:val="24"/>
        </w:rPr>
        <w:t>Li, Be, F,</w:t>
      </w:r>
      <w:r>
        <w:rPr>
          <w:spacing w:val="-3"/>
          <w:sz w:val="24"/>
        </w:rPr>
        <w:t xml:space="preserve"> </w:t>
      </w:r>
      <w:r>
        <w:rPr>
          <w:sz w:val="24"/>
        </w:rPr>
        <w:t>N</w:t>
      </w:r>
    </w:p>
    <w:p w:rsidR="000A22B5" w:rsidRDefault="00FE3BDB">
      <w:pPr>
        <w:pStyle w:val="ListParagraph"/>
        <w:numPr>
          <w:ilvl w:val="2"/>
          <w:numId w:val="3"/>
        </w:numPr>
        <w:tabs>
          <w:tab w:val="left" w:pos="2028"/>
        </w:tabs>
        <w:ind w:left="2027" w:hanging="339"/>
        <w:rPr>
          <w:sz w:val="24"/>
        </w:rPr>
      </w:pPr>
      <w:r>
        <w:rPr>
          <w:sz w:val="24"/>
        </w:rPr>
        <w:t>Cl, At, Br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</w:p>
    <w:p w:rsidR="000A22B5" w:rsidRDefault="000A22B5">
      <w:pPr>
        <w:pStyle w:val="BodyText"/>
        <w:rPr>
          <w:sz w:val="26"/>
        </w:rPr>
      </w:pPr>
    </w:p>
    <w:p w:rsidR="000A22B5" w:rsidRDefault="00FE3BDB">
      <w:pPr>
        <w:spacing w:before="167"/>
        <w:ind w:left="114"/>
        <w:rPr>
          <w:b/>
          <w:i/>
          <w:sz w:val="24"/>
        </w:rPr>
      </w:pPr>
      <w:r>
        <w:rPr>
          <w:b/>
          <w:i/>
          <w:color w:val="C00000"/>
          <w:sz w:val="24"/>
        </w:rPr>
        <w:t xml:space="preserve">Note: </w:t>
      </w:r>
      <w:r>
        <w:rPr>
          <w:b/>
          <w:i/>
          <w:sz w:val="24"/>
        </w:rPr>
        <w:t>Please do all this work in your “Chemistry Notebook” which will be checked when college resumes.</w:t>
      </w:r>
      <w:r w:rsidR="00BD7292">
        <w:rPr>
          <w:b/>
          <w:i/>
          <w:sz w:val="24"/>
        </w:rPr>
        <w:t xml:space="preserve"> Please consider this important.</w:t>
      </w:r>
    </w:p>
    <w:p w:rsidR="000A22B5" w:rsidRDefault="000A22B5">
      <w:pPr>
        <w:pStyle w:val="BodyText"/>
        <w:rPr>
          <w:b/>
          <w:i/>
        </w:rPr>
      </w:pPr>
    </w:p>
    <w:p w:rsidR="000A22B5" w:rsidRDefault="00FE3BDB">
      <w:pPr>
        <w:spacing w:before="1"/>
        <w:ind w:left="2488" w:right="3485"/>
        <w:jc w:val="center"/>
        <w:rPr>
          <w:b/>
          <w:sz w:val="24"/>
        </w:rPr>
      </w:pPr>
      <w:r>
        <w:rPr>
          <w:b/>
          <w:color w:val="FF0000"/>
          <w:sz w:val="24"/>
        </w:rPr>
        <w:t>***********</w:t>
      </w:r>
    </w:p>
    <w:sectPr w:rsidR="000A22B5" w:rsidSect="000A22B5">
      <w:pgSz w:w="14400" w:h="10800" w:orient="landscape"/>
      <w:pgMar w:top="700" w:right="300" w:bottom="1200" w:left="140" w:header="0" w:footer="101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2FF4" w:rsidRDefault="00BC2FF4" w:rsidP="000A22B5">
      <w:r>
        <w:separator/>
      </w:r>
    </w:p>
  </w:endnote>
  <w:endnote w:type="continuationSeparator" w:id="0">
    <w:p w:rsidR="00BC2FF4" w:rsidRDefault="00BC2FF4" w:rsidP="000A22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2B5" w:rsidRDefault="00555A63">
    <w:pPr>
      <w:pStyle w:val="BodyText"/>
      <w:spacing w:line="14" w:lineRule="auto"/>
      <w:rPr>
        <w:sz w:val="20"/>
      </w:rPr>
    </w:pPr>
    <w:r w:rsidRPr="00555A6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43.3pt;margin-top:478.15pt;width:63pt;height:14.25pt;z-index:-251991040;mso-position-horizontal-relative:page;mso-position-vertical-relative:page" filled="f" stroked="f">
          <v:textbox inset="0,0,0,0">
            <w:txbxContent>
              <w:p w:rsidR="000A22B5" w:rsidRDefault="00FE3BDB">
                <w:pPr>
                  <w:spacing w:before="11"/>
                  <w:ind w:left="20"/>
                  <w:rPr>
                    <w:b/>
                  </w:rPr>
                </w:pPr>
                <w:r>
                  <w:t xml:space="preserve">Page </w:t>
                </w:r>
                <w:r w:rsidR="00555A63">
                  <w:fldChar w:fldCharType="begin"/>
                </w:r>
                <w:r>
                  <w:rPr>
                    <w:b/>
                  </w:rPr>
                  <w:instrText xml:space="preserve"> PAGE </w:instrText>
                </w:r>
                <w:r w:rsidR="00555A63">
                  <w:fldChar w:fldCharType="separate"/>
                </w:r>
                <w:r w:rsidR="00BD7292">
                  <w:rPr>
                    <w:b/>
                    <w:noProof/>
                  </w:rPr>
                  <w:t>12</w:t>
                </w:r>
                <w:r w:rsidR="00555A63">
                  <w:fldChar w:fldCharType="end"/>
                </w:r>
                <w:r>
                  <w:rPr>
                    <w:b/>
                  </w:rPr>
                  <w:t xml:space="preserve"> </w:t>
                </w:r>
                <w:r>
                  <w:t xml:space="preserve">of </w:t>
                </w:r>
                <w:r>
                  <w:rPr>
                    <w:b/>
                  </w:rPr>
                  <w:t>12</w:t>
                </w:r>
              </w:p>
            </w:txbxContent>
          </v:textbox>
          <w10:wrap anchorx="page" anchory="page"/>
        </v:shape>
      </w:pict>
    </w:r>
    <w:r w:rsidRPr="00555A63">
      <w:pict>
        <v:shape id="_x0000_s2049" type="#_x0000_t202" style="position:absolute;margin-left:259.35pt;margin-top:490.85pt;width:134.35pt;height:14.25pt;z-index:-251990016;mso-position-horizontal-relative:page;mso-position-vertical-relative:page" filled="f" stroked="f">
          <v:textbox inset="0,0,0,0">
            <w:txbxContent>
              <w:p w:rsidR="000A22B5" w:rsidRDefault="00FE3BDB">
                <w:pPr>
                  <w:spacing w:before="11"/>
                  <w:ind w:left="20"/>
                </w:pPr>
                <w:r>
                  <w:rPr>
                    <w:color w:val="006FC0"/>
                  </w:rPr>
                  <w:t>Chemistry by Dr.Satyendra S.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2FF4" w:rsidRDefault="00BC2FF4" w:rsidP="000A22B5">
      <w:r>
        <w:separator/>
      </w:r>
    </w:p>
  </w:footnote>
  <w:footnote w:type="continuationSeparator" w:id="0">
    <w:p w:rsidR="00BC2FF4" w:rsidRDefault="00BC2FF4" w:rsidP="000A22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7118C"/>
    <w:multiLevelType w:val="hybridMultilevel"/>
    <w:tmpl w:val="DBFABED6"/>
    <w:lvl w:ilvl="0" w:tplc="B896EEE6">
      <w:start w:val="2"/>
      <w:numFmt w:val="upperRoman"/>
      <w:lvlText w:val="%1."/>
      <w:lvlJc w:val="left"/>
      <w:pPr>
        <w:ind w:left="925" w:hanging="327"/>
        <w:jc w:val="left"/>
      </w:pPr>
      <w:rPr>
        <w:rFonts w:ascii="Times New Roman" w:eastAsia="Times New Roman" w:hAnsi="Times New Roman" w:cs="Times New Roman" w:hint="default"/>
        <w:color w:val="006FC0"/>
        <w:w w:val="100"/>
        <w:sz w:val="28"/>
        <w:szCs w:val="28"/>
        <w:lang w:val="en-US" w:eastAsia="en-US" w:bidi="en-US"/>
      </w:rPr>
    </w:lvl>
    <w:lvl w:ilvl="1" w:tplc="9998EC8A">
      <w:start w:val="1"/>
      <w:numFmt w:val="decimal"/>
      <w:lvlText w:val="%2."/>
      <w:lvlJc w:val="left"/>
      <w:pPr>
        <w:ind w:left="1689" w:hanging="26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en-US"/>
      </w:rPr>
    </w:lvl>
    <w:lvl w:ilvl="2" w:tplc="FCEC91AA">
      <w:start w:val="1"/>
      <w:numFmt w:val="lowerLetter"/>
      <w:lvlText w:val="(%3)"/>
      <w:lvlJc w:val="left"/>
      <w:pPr>
        <w:ind w:left="2193" w:hanging="325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en-US"/>
      </w:rPr>
    </w:lvl>
    <w:lvl w:ilvl="3" w:tplc="BA5AA550">
      <w:numFmt w:val="bullet"/>
      <w:lvlText w:val="•"/>
      <w:lvlJc w:val="left"/>
      <w:pPr>
        <w:ind w:left="2200" w:hanging="325"/>
      </w:pPr>
      <w:rPr>
        <w:rFonts w:hint="default"/>
        <w:lang w:val="en-US" w:eastAsia="en-US" w:bidi="en-US"/>
      </w:rPr>
    </w:lvl>
    <w:lvl w:ilvl="4" w:tplc="93D6EAA4">
      <w:numFmt w:val="bullet"/>
      <w:lvlText w:val="•"/>
      <w:lvlJc w:val="left"/>
      <w:pPr>
        <w:ind w:left="3880" w:hanging="325"/>
      </w:pPr>
      <w:rPr>
        <w:rFonts w:hint="default"/>
        <w:lang w:val="en-US" w:eastAsia="en-US" w:bidi="en-US"/>
      </w:rPr>
    </w:lvl>
    <w:lvl w:ilvl="5" w:tplc="498A8708">
      <w:numFmt w:val="bullet"/>
      <w:lvlText w:val="•"/>
      <w:lvlJc w:val="left"/>
      <w:pPr>
        <w:ind w:left="5560" w:hanging="325"/>
      </w:pPr>
      <w:rPr>
        <w:rFonts w:hint="default"/>
        <w:lang w:val="en-US" w:eastAsia="en-US" w:bidi="en-US"/>
      </w:rPr>
    </w:lvl>
    <w:lvl w:ilvl="6" w:tplc="A680280A">
      <w:numFmt w:val="bullet"/>
      <w:lvlText w:val="•"/>
      <w:lvlJc w:val="left"/>
      <w:pPr>
        <w:ind w:left="7240" w:hanging="325"/>
      </w:pPr>
      <w:rPr>
        <w:rFonts w:hint="default"/>
        <w:lang w:val="en-US" w:eastAsia="en-US" w:bidi="en-US"/>
      </w:rPr>
    </w:lvl>
    <w:lvl w:ilvl="7" w:tplc="6330C6C4">
      <w:numFmt w:val="bullet"/>
      <w:lvlText w:val="•"/>
      <w:lvlJc w:val="left"/>
      <w:pPr>
        <w:ind w:left="8920" w:hanging="325"/>
      </w:pPr>
      <w:rPr>
        <w:rFonts w:hint="default"/>
        <w:lang w:val="en-US" w:eastAsia="en-US" w:bidi="en-US"/>
      </w:rPr>
    </w:lvl>
    <w:lvl w:ilvl="8" w:tplc="E104FFB6">
      <w:numFmt w:val="bullet"/>
      <w:lvlText w:val="•"/>
      <w:lvlJc w:val="left"/>
      <w:pPr>
        <w:ind w:left="10600" w:hanging="325"/>
      </w:pPr>
      <w:rPr>
        <w:rFonts w:hint="default"/>
        <w:lang w:val="en-US" w:eastAsia="en-US" w:bidi="en-US"/>
      </w:rPr>
    </w:lvl>
  </w:abstractNum>
  <w:abstractNum w:abstractNumId="1">
    <w:nsid w:val="142456C8"/>
    <w:multiLevelType w:val="hybridMultilevel"/>
    <w:tmpl w:val="BF9C5A7A"/>
    <w:lvl w:ilvl="0" w:tplc="D900826A">
      <w:start w:val="1"/>
      <w:numFmt w:val="upperRoman"/>
      <w:lvlText w:val="%1."/>
      <w:lvlJc w:val="left"/>
      <w:pPr>
        <w:ind w:left="1318" w:hanging="720"/>
      </w:pPr>
      <w:rPr>
        <w:rFonts w:hint="default"/>
        <w:color w:val="006FC0"/>
      </w:rPr>
    </w:lvl>
    <w:lvl w:ilvl="1" w:tplc="40090019" w:tentative="1">
      <w:start w:val="1"/>
      <w:numFmt w:val="lowerLetter"/>
      <w:lvlText w:val="%2."/>
      <w:lvlJc w:val="left"/>
      <w:pPr>
        <w:ind w:left="1678" w:hanging="360"/>
      </w:pPr>
    </w:lvl>
    <w:lvl w:ilvl="2" w:tplc="4009001B" w:tentative="1">
      <w:start w:val="1"/>
      <w:numFmt w:val="lowerRoman"/>
      <w:lvlText w:val="%3."/>
      <w:lvlJc w:val="right"/>
      <w:pPr>
        <w:ind w:left="2398" w:hanging="180"/>
      </w:pPr>
    </w:lvl>
    <w:lvl w:ilvl="3" w:tplc="4009000F" w:tentative="1">
      <w:start w:val="1"/>
      <w:numFmt w:val="decimal"/>
      <w:lvlText w:val="%4."/>
      <w:lvlJc w:val="left"/>
      <w:pPr>
        <w:ind w:left="3118" w:hanging="360"/>
      </w:pPr>
    </w:lvl>
    <w:lvl w:ilvl="4" w:tplc="40090019" w:tentative="1">
      <w:start w:val="1"/>
      <w:numFmt w:val="lowerLetter"/>
      <w:lvlText w:val="%5."/>
      <w:lvlJc w:val="left"/>
      <w:pPr>
        <w:ind w:left="3838" w:hanging="360"/>
      </w:pPr>
    </w:lvl>
    <w:lvl w:ilvl="5" w:tplc="4009001B" w:tentative="1">
      <w:start w:val="1"/>
      <w:numFmt w:val="lowerRoman"/>
      <w:lvlText w:val="%6."/>
      <w:lvlJc w:val="right"/>
      <w:pPr>
        <w:ind w:left="4558" w:hanging="180"/>
      </w:pPr>
    </w:lvl>
    <w:lvl w:ilvl="6" w:tplc="4009000F" w:tentative="1">
      <w:start w:val="1"/>
      <w:numFmt w:val="decimal"/>
      <w:lvlText w:val="%7."/>
      <w:lvlJc w:val="left"/>
      <w:pPr>
        <w:ind w:left="5278" w:hanging="360"/>
      </w:pPr>
    </w:lvl>
    <w:lvl w:ilvl="7" w:tplc="40090019" w:tentative="1">
      <w:start w:val="1"/>
      <w:numFmt w:val="lowerLetter"/>
      <w:lvlText w:val="%8."/>
      <w:lvlJc w:val="left"/>
      <w:pPr>
        <w:ind w:left="5998" w:hanging="360"/>
      </w:pPr>
    </w:lvl>
    <w:lvl w:ilvl="8" w:tplc="4009001B" w:tentative="1">
      <w:start w:val="1"/>
      <w:numFmt w:val="lowerRoman"/>
      <w:lvlText w:val="%9."/>
      <w:lvlJc w:val="right"/>
      <w:pPr>
        <w:ind w:left="6718" w:hanging="180"/>
      </w:pPr>
    </w:lvl>
  </w:abstractNum>
  <w:abstractNum w:abstractNumId="2">
    <w:nsid w:val="2C6A1B66"/>
    <w:multiLevelType w:val="hybridMultilevel"/>
    <w:tmpl w:val="B8869312"/>
    <w:lvl w:ilvl="0" w:tplc="7F9A977C">
      <w:start w:val="1"/>
      <w:numFmt w:val="lowerLetter"/>
      <w:lvlText w:val="(%1)"/>
      <w:lvlJc w:val="left"/>
      <w:pPr>
        <w:ind w:left="2013" w:hanging="325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en-US"/>
      </w:rPr>
    </w:lvl>
    <w:lvl w:ilvl="1" w:tplc="FE34BC02">
      <w:numFmt w:val="bullet"/>
      <w:lvlText w:val="•"/>
      <w:lvlJc w:val="left"/>
      <w:pPr>
        <w:ind w:left="3214" w:hanging="325"/>
      </w:pPr>
      <w:rPr>
        <w:rFonts w:hint="default"/>
        <w:lang w:val="en-US" w:eastAsia="en-US" w:bidi="en-US"/>
      </w:rPr>
    </w:lvl>
    <w:lvl w:ilvl="2" w:tplc="3B2C60FE">
      <w:numFmt w:val="bullet"/>
      <w:lvlText w:val="•"/>
      <w:lvlJc w:val="left"/>
      <w:pPr>
        <w:ind w:left="4408" w:hanging="325"/>
      </w:pPr>
      <w:rPr>
        <w:rFonts w:hint="default"/>
        <w:lang w:val="en-US" w:eastAsia="en-US" w:bidi="en-US"/>
      </w:rPr>
    </w:lvl>
    <w:lvl w:ilvl="3" w:tplc="490EFD16">
      <w:numFmt w:val="bullet"/>
      <w:lvlText w:val="•"/>
      <w:lvlJc w:val="left"/>
      <w:pPr>
        <w:ind w:left="5602" w:hanging="325"/>
      </w:pPr>
      <w:rPr>
        <w:rFonts w:hint="default"/>
        <w:lang w:val="en-US" w:eastAsia="en-US" w:bidi="en-US"/>
      </w:rPr>
    </w:lvl>
    <w:lvl w:ilvl="4" w:tplc="DE201FC2">
      <w:numFmt w:val="bullet"/>
      <w:lvlText w:val="•"/>
      <w:lvlJc w:val="left"/>
      <w:pPr>
        <w:ind w:left="6796" w:hanging="325"/>
      </w:pPr>
      <w:rPr>
        <w:rFonts w:hint="default"/>
        <w:lang w:val="en-US" w:eastAsia="en-US" w:bidi="en-US"/>
      </w:rPr>
    </w:lvl>
    <w:lvl w:ilvl="5" w:tplc="BA3635CC">
      <w:numFmt w:val="bullet"/>
      <w:lvlText w:val="•"/>
      <w:lvlJc w:val="left"/>
      <w:pPr>
        <w:ind w:left="7990" w:hanging="325"/>
      </w:pPr>
      <w:rPr>
        <w:rFonts w:hint="default"/>
        <w:lang w:val="en-US" w:eastAsia="en-US" w:bidi="en-US"/>
      </w:rPr>
    </w:lvl>
    <w:lvl w:ilvl="6" w:tplc="2C88C76E">
      <w:numFmt w:val="bullet"/>
      <w:lvlText w:val="•"/>
      <w:lvlJc w:val="left"/>
      <w:pPr>
        <w:ind w:left="9184" w:hanging="325"/>
      </w:pPr>
      <w:rPr>
        <w:rFonts w:hint="default"/>
        <w:lang w:val="en-US" w:eastAsia="en-US" w:bidi="en-US"/>
      </w:rPr>
    </w:lvl>
    <w:lvl w:ilvl="7" w:tplc="5AA621FC">
      <w:numFmt w:val="bullet"/>
      <w:lvlText w:val="•"/>
      <w:lvlJc w:val="left"/>
      <w:pPr>
        <w:ind w:left="10378" w:hanging="325"/>
      </w:pPr>
      <w:rPr>
        <w:rFonts w:hint="default"/>
        <w:lang w:val="en-US" w:eastAsia="en-US" w:bidi="en-US"/>
      </w:rPr>
    </w:lvl>
    <w:lvl w:ilvl="8" w:tplc="28801AF2">
      <w:numFmt w:val="bullet"/>
      <w:lvlText w:val="•"/>
      <w:lvlJc w:val="left"/>
      <w:pPr>
        <w:ind w:left="11572" w:hanging="325"/>
      </w:pPr>
      <w:rPr>
        <w:rFonts w:hint="default"/>
        <w:lang w:val="en-US" w:eastAsia="en-US" w:bidi="en-US"/>
      </w:rPr>
    </w:lvl>
  </w:abstractNum>
  <w:abstractNum w:abstractNumId="3">
    <w:nsid w:val="3B195EBF"/>
    <w:multiLevelType w:val="hybridMultilevel"/>
    <w:tmpl w:val="16F2B490"/>
    <w:lvl w:ilvl="0" w:tplc="9E72EB58">
      <w:numFmt w:val="bullet"/>
      <w:lvlText w:val="•"/>
      <w:lvlJc w:val="left"/>
      <w:pPr>
        <w:ind w:left="1365" w:hanging="318"/>
      </w:pPr>
      <w:rPr>
        <w:rFonts w:hint="default"/>
        <w:w w:val="98"/>
        <w:position w:val="2"/>
        <w:lang w:val="en-US" w:eastAsia="en-US" w:bidi="en-US"/>
      </w:rPr>
    </w:lvl>
    <w:lvl w:ilvl="1" w:tplc="4E52029E">
      <w:numFmt w:val="bullet"/>
      <w:lvlText w:val="•"/>
      <w:lvlJc w:val="left"/>
      <w:pPr>
        <w:ind w:left="2001" w:hanging="320"/>
      </w:pPr>
      <w:rPr>
        <w:rFonts w:ascii="Arial" w:eastAsia="Arial" w:hAnsi="Arial" w:cs="Arial" w:hint="default"/>
        <w:w w:val="98"/>
        <w:position w:val="2"/>
        <w:sz w:val="32"/>
        <w:szCs w:val="32"/>
        <w:lang w:val="en-US" w:eastAsia="en-US" w:bidi="en-US"/>
      </w:rPr>
    </w:lvl>
    <w:lvl w:ilvl="2" w:tplc="B62417F2">
      <w:numFmt w:val="bullet"/>
      <w:lvlText w:val="•"/>
      <w:lvlJc w:val="left"/>
      <w:pPr>
        <w:ind w:left="3328" w:hanging="320"/>
      </w:pPr>
      <w:rPr>
        <w:rFonts w:hint="default"/>
        <w:lang w:val="en-US" w:eastAsia="en-US" w:bidi="en-US"/>
      </w:rPr>
    </w:lvl>
    <w:lvl w:ilvl="3" w:tplc="13AE3DB8">
      <w:numFmt w:val="bullet"/>
      <w:lvlText w:val="•"/>
      <w:lvlJc w:val="left"/>
      <w:pPr>
        <w:ind w:left="4657" w:hanging="320"/>
      </w:pPr>
      <w:rPr>
        <w:rFonts w:hint="default"/>
        <w:lang w:val="en-US" w:eastAsia="en-US" w:bidi="en-US"/>
      </w:rPr>
    </w:lvl>
    <w:lvl w:ilvl="4" w:tplc="335E0994">
      <w:numFmt w:val="bullet"/>
      <w:lvlText w:val="•"/>
      <w:lvlJc w:val="left"/>
      <w:pPr>
        <w:ind w:left="5986" w:hanging="320"/>
      </w:pPr>
      <w:rPr>
        <w:rFonts w:hint="default"/>
        <w:lang w:val="en-US" w:eastAsia="en-US" w:bidi="en-US"/>
      </w:rPr>
    </w:lvl>
    <w:lvl w:ilvl="5" w:tplc="C8004E90">
      <w:numFmt w:val="bullet"/>
      <w:lvlText w:val="•"/>
      <w:lvlJc w:val="left"/>
      <w:pPr>
        <w:ind w:left="7315" w:hanging="320"/>
      </w:pPr>
      <w:rPr>
        <w:rFonts w:hint="default"/>
        <w:lang w:val="en-US" w:eastAsia="en-US" w:bidi="en-US"/>
      </w:rPr>
    </w:lvl>
    <w:lvl w:ilvl="6" w:tplc="7FAA0428">
      <w:numFmt w:val="bullet"/>
      <w:lvlText w:val="•"/>
      <w:lvlJc w:val="left"/>
      <w:pPr>
        <w:ind w:left="8644" w:hanging="320"/>
      </w:pPr>
      <w:rPr>
        <w:rFonts w:hint="default"/>
        <w:lang w:val="en-US" w:eastAsia="en-US" w:bidi="en-US"/>
      </w:rPr>
    </w:lvl>
    <w:lvl w:ilvl="7" w:tplc="B5980494">
      <w:numFmt w:val="bullet"/>
      <w:lvlText w:val="•"/>
      <w:lvlJc w:val="left"/>
      <w:pPr>
        <w:ind w:left="9973" w:hanging="320"/>
      </w:pPr>
      <w:rPr>
        <w:rFonts w:hint="default"/>
        <w:lang w:val="en-US" w:eastAsia="en-US" w:bidi="en-US"/>
      </w:rPr>
    </w:lvl>
    <w:lvl w:ilvl="8" w:tplc="F32EDB96">
      <w:numFmt w:val="bullet"/>
      <w:lvlText w:val="•"/>
      <w:lvlJc w:val="left"/>
      <w:pPr>
        <w:ind w:left="11302" w:hanging="320"/>
      </w:pPr>
      <w:rPr>
        <w:rFonts w:hint="default"/>
        <w:lang w:val="en-US" w:eastAsia="en-US" w:bidi="en-US"/>
      </w:rPr>
    </w:lvl>
  </w:abstractNum>
  <w:abstractNum w:abstractNumId="4">
    <w:nsid w:val="3E714890"/>
    <w:multiLevelType w:val="hybridMultilevel"/>
    <w:tmpl w:val="63DE96EE"/>
    <w:lvl w:ilvl="0" w:tplc="AD423C68">
      <w:start w:val="1"/>
      <w:numFmt w:val="lowerLetter"/>
      <w:lvlText w:val="(%1)"/>
      <w:lvlJc w:val="left"/>
      <w:pPr>
        <w:ind w:left="2013" w:hanging="325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en-US"/>
      </w:rPr>
    </w:lvl>
    <w:lvl w:ilvl="1" w:tplc="AC048C36">
      <w:numFmt w:val="bullet"/>
      <w:lvlText w:val="•"/>
      <w:lvlJc w:val="left"/>
      <w:pPr>
        <w:ind w:left="3214" w:hanging="325"/>
      </w:pPr>
      <w:rPr>
        <w:rFonts w:hint="default"/>
        <w:lang w:val="en-US" w:eastAsia="en-US" w:bidi="en-US"/>
      </w:rPr>
    </w:lvl>
    <w:lvl w:ilvl="2" w:tplc="8B06D1E0">
      <w:numFmt w:val="bullet"/>
      <w:lvlText w:val="•"/>
      <w:lvlJc w:val="left"/>
      <w:pPr>
        <w:ind w:left="4408" w:hanging="325"/>
      </w:pPr>
      <w:rPr>
        <w:rFonts w:hint="default"/>
        <w:lang w:val="en-US" w:eastAsia="en-US" w:bidi="en-US"/>
      </w:rPr>
    </w:lvl>
    <w:lvl w:ilvl="3" w:tplc="F6AE06B0">
      <w:numFmt w:val="bullet"/>
      <w:lvlText w:val="•"/>
      <w:lvlJc w:val="left"/>
      <w:pPr>
        <w:ind w:left="5602" w:hanging="325"/>
      </w:pPr>
      <w:rPr>
        <w:rFonts w:hint="default"/>
        <w:lang w:val="en-US" w:eastAsia="en-US" w:bidi="en-US"/>
      </w:rPr>
    </w:lvl>
    <w:lvl w:ilvl="4" w:tplc="07C8CDFC">
      <w:numFmt w:val="bullet"/>
      <w:lvlText w:val="•"/>
      <w:lvlJc w:val="left"/>
      <w:pPr>
        <w:ind w:left="6796" w:hanging="325"/>
      </w:pPr>
      <w:rPr>
        <w:rFonts w:hint="default"/>
        <w:lang w:val="en-US" w:eastAsia="en-US" w:bidi="en-US"/>
      </w:rPr>
    </w:lvl>
    <w:lvl w:ilvl="5" w:tplc="C362FB96">
      <w:numFmt w:val="bullet"/>
      <w:lvlText w:val="•"/>
      <w:lvlJc w:val="left"/>
      <w:pPr>
        <w:ind w:left="7990" w:hanging="325"/>
      </w:pPr>
      <w:rPr>
        <w:rFonts w:hint="default"/>
        <w:lang w:val="en-US" w:eastAsia="en-US" w:bidi="en-US"/>
      </w:rPr>
    </w:lvl>
    <w:lvl w:ilvl="6" w:tplc="53A2E47A">
      <w:numFmt w:val="bullet"/>
      <w:lvlText w:val="•"/>
      <w:lvlJc w:val="left"/>
      <w:pPr>
        <w:ind w:left="9184" w:hanging="325"/>
      </w:pPr>
      <w:rPr>
        <w:rFonts w:hint="default"/>
        <w:lang w:val="en-US" w:eastAsia="en-US" w:bidi="en-US"/>
      </w:rPr>
    </w:lvl>
    <w:lvl w:ilvl="7" w:tplc="C1E61FCA">
      <w:numFmt w:val="bullet"/>
      <w:lvlText w:val="•"/>
      <w:lvlJc w:val="left"/>
      <w:pPr>
        <w:ind w:left="10378" w:hanging="325"/>
      </w:pPr>
      <w:rPr>
        <w:rFonts w:hint="default"/>
        <w:lang w:val="en-US" w:eastAsia="en-US" w:bidi="en-US"/>
      </w:rPr>
    </w:lvl>
    <w:lvl w:ilvl="8" w:tplc="1292F1B6">
      <w:numFmt w:val="bullet"/>
      <w:lvlText w:val="•"/>
      <w:lvlJc w:val="left"/>
      <w:pPr>
        <w:ind w:left="11572" w:hanging="325"/>
      </w:pPr>
      <w:rPr>
        <w:rFonts w:hint="default"/>
        <w:lang w:val="en-US" w:eastAsia="en-US" w:bidi="en-US"/>
      </w:rPr>
    </w:lvl>
  </w:abstractNum>
  <w:abstractNum w:abstractNumId="5">
    <w:nsid w:val="41436124"/>
    <w:multiLevelType w:val="hybridMultilevel"/>
    <w:tmpl w:val="FBCC507A"/>
    <w:lvl w:ilvl="0" w:tplc="DB3E55A0">
      <w:numFmt w:val="bullet"/>
      <w:lvlText w:val="•"/>
      <w:lvlJc w:val="left"/>
      <w:pPr>
        <w:ind w:left="7121" w:hanging="312"/>
      </w:pPr>
      <w:rPr>
        <w:rFonts w:ascii="Arial" w:eastAsia="Arial" w:hAnsi="Arial" w:cs="Arial" w:hint="default"/>
        <w:spacing w:val="-25"/>
        <w:w w:val="99"/>
        <w:position w:val="1"/>
        <w:sz w:val="24"/>
        <w:szCs w:val="24"/>
        <w:lang w:val="en-US" w:eastAsia="en-US" w:bidi="en-US"/>
      </w:rPr>
    </w:lvl>
    <w:lvl w:ilvl="1" w:tplc="63C882C8">
      <w:numFmt w:val="bullet"/>
      <w:lvlText w:val="•"/>
      <w:lvlJc w:val="left"/>
      <w:pPr>
        <w:ind w:left="7804" w:hanging="312"/>
      </w:pPr>
      <w:rPr>
        <w:rFonts w:hint="default"/>
        <w:lang w:val="en-US" w:eastAsia="en-US" w:bidi="en-US"/>
      </w:rPr>
    </w:lvl>
    <w:lvl w:ilvl="2" w:tplc="D648FF4A">
      <w:numFmt w:val="bullet"/>
      <w:lvlText w:val="•"/>
      <w:lvlJc w:val="left"/>
      <w:pPr>
        <w:ind w:left="8488" w:hanging="312"/>
      </w:pPr>
      <w:rPr>
        <w:rFonts w:hint="default"/>
        <w:lang w:val="en-US" w:eastAsia="en-US" w:bidi="en-US"/>
      </w:rPr>
    </w:lvl>
    <w:lvl w:ilvl="3" w:tplc="70366A84">
      <w:numFmt w:val="bullet"/>
      <w:lvlText w:val="•"/>
      <w:lvlJc w:val="left"/>
      <w:pPr>
        <w:ind w:left="9172" w:hanging="312"/>
      </w:pPr>
      <w:rPr>
        <w:rFonts w:hint="default"/>
        <w:lang w:val="en-US" w:eastAsia="en-US" w:bidi="en-US"/>
      </w:rPr>
    </w:lvl>
    <w:lvl w:ilvl="4" w:tplc="EBCC989E">
      <w:numFmt w:val="bullet"/>
      <w:lvlText w:val="•"/>
      <w:lvlJc w:val="left"/>
      <w:pPr>
        <w:ind w:left="9856" w:hanging="312"/>
      </w:pPr>
      <w:rPr>
        <w:rFonts w:hint="default"/>
        <w:lang w:val="en-US" w:eastAsia="en-US" w:bidi="en-US"/>
      </w:rPr>
    </w:lvl>
    <w:lvl w:ilvl="5" w:tplc="67161C42">
      <w:numFmt w:val="bullet"/>
      <w:lvlText w:val="•"/>
      <w:lvlJc w:val="left"/>
      <w:pPr>
        <w:ind w:left="10540" w:hanging="312"/>
      </w:pPr>
      <w:rPr>
        <w:rFonts w:hint="default"/>
        <w:lang w:val="en-US" w:eastAsia="en-US" w:bidi="en-US"/>
      </w:rPr>
    </w:lvl>
    <w:lvl w:ilvl="6" w:tplc="5CE064AC">
      <w:numFmt w:val="bullet"/>
      <w:lvlText w:val="•"/>
      <w:lvlJc w:val="left"/>
      <w:pPr>
        <w:ind w:left="11224" w:hanging="312"/>
      </w:pPr>
      <w:rPr>
        <w:rFonts w:hint="default"/>
        <w:lang w:val="en-US" w:eastAsia="en-US" w:bidi="en-US"/>
      </w:rPr>
    </w:lvl>
    <w:lvl w:ilvl="7" w:tplc="7AEAF4A2">
      <w:numFmt w:val="bullet"/>
      <w:lvlText w:val="•"/>
      <w:lvlJc w:val="left"/>
      <w:pPr>
        <w:ind w:left="11908" w:hanging="312"/>
      </w:pPr>
      <w:rPr>
        <w:rFonts w:hint="default"/>
        <w:lang w:val="en-US" w:eastAsia="en-US" w:bidi="en-US"/>
      </w:rPr>
    </w:lvl>
    <w:lvl w:ilvl="8" w:tplc="8962FF5A">
      <w:numFmt w:val="bullet"/>
      <w:lvlText w:val="•"/>
      <w:lvlJc w:val="left"/>
      <w:pPr>
        <w:ind w:left="12592" w:hanging="312"/>
      </w:pPr>
      <w:rPr>
        <w:rFonts w:hint="default"/>
        <w:lang w:val="en-US" w:eastAsia="en-US" w:bidi="en-US"/>
      </w:rPr>
    </w:lvl>
  </w:abstractNum>
  <w:abstractNum w:abstractNumId="6">
    <w:nsid w:val="43926BCD"/>
    <w:multiLevelType w:val="hybridMultilevel"/>
    <w:tmpl w:val="EE34C42A"/>
    <w:lvl w:ilvl="0" w:tplc="2C865DDA">
      <w:numFmt w:val="bullet"/>
      <w:lvlText w:val="•"/>
      <w:lvlJc w:val="left"/>
      <w:pPr>
        <w:ind w:left="936" w:hanging="130"/>
      </w:pPr>
      <w:rPr>
        <w:rFonts w:ascii="Arial" w:eastAsia="Arial" w:hAnsi="Arial" w:cs="Arial" w:hint="default"/>
        <w:spacing w:val="10"/>
        <w:w w:val="100"/>
        <w:position w:val="2"/>
        <w:sz w:val="32"/>
        <w:szCs w:val="32"/>
        <w:lang w:val="en-US" w:eastAsia="en-US" w:bidi="en-US"/>
      </w:rPr>
    </w:lvl>
    <w:lvl w:ilvl="1" w:tplc="E2DA62F8">
      <w:numFmt w:val="bullet"/>
      <w:lvlText w:val="•"/>
      <w:lvlJc w:val="left"/>
      <w:pPr>
        <w:ind w:left="6435" w:hanging="478"/>
      </w:pPr>
      <w:rPr>
        <w:rFonts w:ascii="Arial" w:eastAsia="Arial" w:hAnsi="Arial" w:cs="Arial" w:hint="default"/>
        <w:spacing w:val="-49"/>
        <w:w w:val="99"/>
        <w:position w:val="2"/>
        <w:sz w:val="36"/>
        <w:szCs w:val="36"/>
        <w:lang w:val="en-US" w:eastAsia="en-US" w:bidi="en-US"/>
      </w:rPr>
    </w:lvl>
    <w:lvl w:ilvl="2" w:tplc="379CD6BC">
      <w:numFmt w:val="bullet"/>
      <w:lvlText w:val="•"/>
      <w:lvlJc w:val="left"/>
      <w:pPr>
        <w:ind w:left="6670" w:hanging="478"/>
      </w:pPr>
      <w:rPr>
        <w:rFonts w:hint="default"/>
        <w:lang w:val="en-US" w:eastAsia="en-US" w:bidi="en-US"/>
      </w:rPr>
    </w:lvl>
    <w:lvl w:ilvl="3" w:tplc="946A177A">
      <w:numFmt w:val="bullet"/>
      <w:lvlText w:val="•"/>
      <w:lvlJc w:val="left"/>
      <w:pPr>
        <w:ind w:left="6901" w:hanging="478"/>
      </w:pPr>
      <w:rPr>
        <w:rFonts w:hint="default"/>
        <w:lang w:val="en-US" w:eastAsia="en-US" w:bidi="en-US"/>
      </w:rPr>
    </w:lvl>
    <w:lvl w:ilvl="4" w:tplc="006EBA8C">
      <w:numFmt w:val="bullet"/>
      <w:lvlText w:val="•"/>
      <w:lvlJc w:val="left"/>
      <w:pPr>
        <w:ind w:left="7132" w:hanging="478"/>
      </w:pPr>
      <w:rPr>
        <w:rFonts w:hint="default"/>
        <w:lang w:val="en-US" w:eastAsia="en-US" w:bidi="en-US"/>
      </w:rPr>
    </w:lvl>
    <w:lvl w:ilvl="5" w:tplc="0830591A">
      <w:numFmt w:val="bullet"/>
      <w:lvlText w:val="•"/>
      <w:lvlJc w:val="left"/>
      <w:pPr>
        <w:ind w:left="7362" w:hanging="478"/>
      </w:pPr>
      <w:rPr>
        <w:rFonts w:hint="default"/>
        <w:lang w:val="en-US" w:eastAsia="en-US" w:bidi="en-US"/>
      </w:rPr>
    </w:lvl>
    <w:lvl w:ilvl="6" w:tplc="998ADEAE">
      <w:numFmt w:val="bullet"/>
      <w:lvlText w:val="•"/>
      <w:lvlJc w:val="left"/>
      <w:pPr>
        <w:ind w:left="7593" w:hanging="478"/>
      </w:pPr>
      <w:rPr>
        <w:rFonts w:hint="default"/>
        <w:lang w:val="en-US" w:eastAsia="en-US" w:bidi="en-US"/>
      </w:rPr>
    </w:lvl>
    <w:lvl w:ilvl="7" w:tplc="34FE76CA">
      <w:numFmt w:val="bullet"/>
      <w:lvlText w:val="•"/>
      <w:lvlJc w:val="left"/>
      <w:pPr>
        <w:ind w:left="7824" w:hanging="478"/>
      </w:pPr>
      <w:rPr>
        <w:rFonts w:hint="default"/>
        <w:lang w:val="en-US" w:eastAsia="en-US" w:bidi="en-US"/>
      </w:rPr>
    </w:lvl>
    <w:lvl w:ilvl="8" w:tplc="C25E031A">
      <w:numFmt w:val="bullet"/>
      <w:lvlText w:val="•"/>
      <w:lvlJc w:val="left"/>
      <w:pPr>
        <w:ind w:left="8055" w:hanging="478"/>
      </w:pPr>
      <w:rPr>
        <w:rFonts w:hint="default"/>
        <w:lang w:val="en-US" w:eastAsia="en-US" w:bidi="en-US"/>
      </w:rPr>
    </w:lvl>
  </w:abstractNum>
  <w:abstractNum w:abstractNumId="7">
    <w:nsid w:val="45C85D26"/>
    <w:multiLevelType w:val="hybridMultilevel"/>
    <w:tmpl w:val="AA46E140"/>
    <w:lvl w:ilvl="0" w:tplc="DC16D7A0">
      <w:numFmt w:val="bullet"/>
      <w:lvlText w:val="•"/>
      <w:lvlJc w:val="left"/>
      <w:pPr>
        <w:ind w:left="6108" w:hanging="694"/>
      </w:pPr>
      <w:rPr>
        <w:rFonts w:ascii="Arial" w:eastAsia="Arial" w:hAnsi="Arial" w:cs="Arial" w:hint="default"/>
        <w:w w:val="100"/>
        <w:position w:val="1"/>
        <w:sz w:val="22"/>
        <w:szCs w:val="22"/>
        <w:lang w:val="en-US" w:eastAsia="en-US" w:bidi="en-US"/>
      </w:rPr>
    </w:lvl>
    <w:lvl w:ilvl="1" w:tplc="C7F80FDE">
      <w:numFmt w:val="bullet"/>
      <w:lvlText w:val="•"/>
      <w:lvlJc w:val="left"/>
      <w:pPr>
        <w:ind w:left="6886" w:hanging="694"/>
      </w:pPr>
      <w:rPr>
        <w:rFonts w:hint="default"/>
        <w:lang w:val="en-US" w:eastAsia="en-US" w:bidi="en-US"/>
      </w:rPr>
    </w:lvl>
    <w:lvl w:ilvl="2" w:tplc="F7D08CBA">
      <w:numFmt w:val="bullet"/>
      <w:lvlText w:val="•"/>
      <w:lvlJc w:val="left"/>
      <w:pPr>
        <w:ind w:left="7672" w:hanging="694"/>
      </w:pPr>
      <w:rPr>
        <w:rFonts w:hint="default"/>
        <w:lang w:val="en-US" w:eastAsia="en-US" w:bidi="en-US"/>
      </w:rPr>
    </w:lvl>
    <w:lvl w:ilvl="3" w:tplc="35902ACC">
      <w:numFmt w:val="bullet"/>
      <w:lvlText w:val="•"/>
      <w:lvlJc w:val="left"/>
      <w:pPr>
        <w:ind w:left="8458" w:hanging="694"/>
      </w:pPr>
      <w:rPr>
        <w:rFonts w:hint="default"/>
        <w:lang w:val="en-US" w:eastAsia="en-US" w:bidi="en-US"/>
      </w:rPr>
    </w:lvl>
    <w:lvl w:ilvl="4" w:tplc="3126DE3A">
      <w:numFmt w:val="bullet"/>
      <w:lvlText w:val="•"/>
      <w:lvlJc w:val="left"/>
      <w:pPr>
        <w:ind w:left="9244" w:hanging="694"/>
      </w:pPr>
      <w:rPr>
        <w:rFonts w:hint="default"/>
        <w:lang w:val="en-US" w:eastAsia="en-US" w:bidi="en-US"/>
      </w:rPr>
    </w:lvl>
    <w:lvl w:ilvl="5" w:tplc="05D07E34">
      <w:numFmt w:val="bullet"/>
      <w:lvlText w:val="•"/>
      <w:lvlJc w:val="left"/>
      <w:pPr>
        <w:ind w:left="10030" w:hanging="694"/>
      </w:pPr>
      <w:rPr>
        <w:rFonts w:hint="default"/>
        <w:lang w:val="en-US" w:eastAsia="en-US" w:bidi="en-US"/>
      </w:rPr>
    </w:lvl>
    <w:lvl w:ilvl="6" w:tplc="1AEE7EBE">
      <w:numFmt w:val="bullet"/>
      <w:lvlText w:val="•"/>
      <w:lvlJc w:val="left"/>
      <w:pPr>
        <w:ind w:left="10816" w:hanging="694"/>
      </w:pPr>
      <w:rPr>
        <w:rFonts w:hint="default"/>
        <w:lang w:val="en-US" w:eastAsia="en-US" w:bidi="en-US"/>
      </w:rPr>
    </w:lvl>
    <w:lvl w:ilvl="7" w:tplc="ADE8099E">
      <w:numFmt w:val="bullet"/>
      <w:lvlText w:val="•"/>
      <w:lvlJc w:val="left"/>
      <w:pPr>
        <w:ind w:left="11602" w:hanging="694"/>
      </w:pPr>
      <w:rPr>
        <w:rFonts w:hint="default"/>
        <w:lang w:val="en-US" w:eastAsia="en-US" w:bidi="en-US"/>
      </w:rPr>
    </w:lvl>
    <w:lvl w:ilvl="8" w:tplc="6A62AC74">
      <w:numFmt w:val="bullet"/>
      <w:lvlText w:val="•"/>
      <w:lvlJc w:val="left"/>
      <w:pPr>
        <w:ind w:left="12388" w:hanging="694"/>
      </w:pPr>
      <w:rPr>
        <w:rFonts w:hint="default"/>
        <w:lang w:val="en-US" w:eastAsia="en-US" w:bidi="en-US"/>
      </w:rPr>
    </w:lvl>
  </w:abstractNum>
  <w:abstractNum w:abstractNumId="8">
    <w:nsid w:val="55EF077E"/>
    <w:multiLevelType w:val="hybridMultilevel"/>
    <w:tmpl w:val="40264D32"/>
    <w:lvl w:ilvl="0" w:tplc="E0AA7220">
      <w:start w:val="1"/>
      <w:numFmt w:val="decimal"/>
      <w:lvlText w:val="%1."/>
      <w:lvlJc w:val="left"/>
      <w:pPr>
        <w:ind w:left="767" w:hanging="240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en-US"/>
      </w:rPr>
    </w:lvl>
    <w:lvl w:ilvl="1" w:tplc="A1BC5888">
      <w:start w:val="1"/>
      <w:numFmt w:val="lowerLetter"/>
      <w:lvlText w:val="%2."/>
      <w:lvlJc w:val="left"/>
      <w:pPr>
        <w:ind w:left="1172" w:hanging="22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en-US"/>
      </w:rPr>
    </w:lvl>
    <w:lvl w:ilvl="2" w:tplc="F5B4ADA6">
      <w:numFmt w:val="bullet"/>
      <w:lvlText w:val="•"/>
      <w:lvlJc w:val="left"/>
      <w:pPr>
        <w:ind w:left="2600" w:hanging="226"/>
      </w:pPr>
      <w:rPr>
        <w:rFonts w:hint="default"/>
        <w:lang w:val="en-US" w:eastAsia="en-US" w:bidi="en-US"/>
      </w:rPr>
    </w:lvl>
    <w:lvl w:ilvl="3" w:tplc="4028BF92">
      <w:numFmt w:val="bullet"/>
      <w:lvlText w:val="•"/>
      <w:lvlJc w:val="left"/>
      <w:pPr>
        <w:ind w:left="4020" w:hanging="226"/>
      </w:pPr>
      <w:rPr>
        <w:rFonts w:hint="default"/>
        <w:lang w:val="en-US" w:eastAsia="en-US" w:bidi="en-US"/>
      </w:rPr>
    </w:lvl>
    <w:lvl w:ilvl="4" w:tplc="F03CCA3E">
      <w:numFmt w:val="bullet"/>
      <w:lvlText w:val="•"/>
      <w:lvlJc w:val="left"/>
      <w:pPr>
        <w:ind w:left="5440" w:hanging="226"/>
      </w:pPr>
      <w:rPr>
        <w:rFonts w:hint="default"/>
        <w:lang w:val="en-US" w:eastAsia="en-US" w:bidi="en-US"/>
      </w:rPr>
    </w:lvl>
    <w:lvl w:ilvl="5" w:tplc="4F34DADC">
      <w:numFmt w:val="bullet"/>
      <w:lvlText w:val="•"/>
      <w:lvlJc w:val="left"/>
      <w:pPr>
        <w:ind w:left="6860" w:hanging="226"/>
      </w:pPr>
      <w:rPr>
        <w:rFonts w:hint="default"/>
        <w:lang w:val="en-US" w:eastAsia="en-US" w:bidi="en-US"/>
      </w:rPr>
    </w:lvl>
    <w:lvl w:ilvl="6" w:tplc="A1A827D6">
      <w:numFmt w:val="bullet"/>
      <w:lvlText w:val="•"/>
      <w:lvlJc w:val="left"/>
      <w:pPr>
        <w:ind w:left="8280" w:hanging="226"/>
      </w:pPr>
      <w:rPr>
        <w:rFonts w:hint="default"/>
        <w:lang w:val="en-US" w:eastAsia="en-US" w:bidi="en-US"/>
      </w:rPr>
    </w:lvl>
    <w:lvl w:ilvl="7" w:tplc="A5BCC8FE">
      <w:numFmt w:val="bullet"/>
      <w:lvlText w:val="•"/>
      <w:lvlJc w:val="left"/>
      <w:pPr>
        <w:ind w:left="9700" w:hanging="226"/>
      </w:pPr>
      <w:rPr>
        <w:rFonts w:hint="default"/>
        <w:lang w:val="en-US" w:eastAsia="en-US" w:bidi="en-US"/>
      </w:rPr>
    </w:lvl>
    <w:lvl w:ilvl="8" w:tplc="717AD6C2">
      <w:numFmt w:val="bullet"/>
      <w:lvlText w:val="•"/>
      <w:lvlJc w:val="left"/>
      <w:pPr>
        <w:ind w:left="11120" w:hanging="226"/>
      </w:pPr>
      <w:rPr>
        <w:rFonts w:hint="default"/>
        <w:lang w:val="en-US" w:eastAsia="en-US" w:bidi="en-US"/>
      </w:rPr>
    </w:lvl>
  </w:abstractNum>
  <w:abstractNum w:abstractNumId="9">
    <w:nsid w:val="5DE44E87"/>
    <w:multiLevelType w:val="hybridMultilevel"/>
    <w:tmpl w:val="9056B4AE"/>
    <w:lvl w:ilvl="0" w:tplc="EBD01B7E">
      <w:numFmt w:val="bullet"/>
      <w:lvlText w:val="•"/>
      <w:lvlJc w:val="left"/>
      <w:pPr>
        <w:ind w:left="479" w:hanging="312"/>
      </w:pPr>
      <w:rPr>
        <w:rFonts w:ascii="Arial" w:eastAsia="Arial" w:hAnsi="Arial" w:cs="Arial" w:hint="default"/>
        <w:w w:val="98"/>
        <w:position w:val="2"/>
        <w:sz w:val="32"/>
        <w:szCs w:val="32"/>
        <w:lang w:val="en-US" w:eastAsia="en-US" w:bidi="en-US"/>
      </w:rPr>
    </w:lvl>
    <w:lvl w:ilvl="1" w:tplc="3236C430">
      <w:numFmt w:val="bullet"/>
      <w:lvlText w:val="•"/>
      <w:lvlJc w:val="left"/>
      <w:pPr>
        <w:ind w:left="7935" w:hanging="540"/>
      </w:pPr>
      <w:rPr>
        <w:rFonts w:ascii="Arial" w:eastAsia="Arial" w:hAnsi="Arial" w:cs="Arial" w:hint="default"/>
        <w:w w:val="98"/>
        <w:position w:val="2"/>
        <w:sz w:val="32"/>
        <w:szCs w:val="32"/>
        <w:lang w:val="en-US" w:eastAsia="en-US" w:bidi="en-US"/>
      </w:rPr>
    </w:lvl>
    <w:lvl w:ilvl="2" w:tplc="F170ECB2">
      <w:numFmt w:val="bullet"/>
      <w:lvlText w:val="•"/>
      <w:lvlJc w:val="left"/>
      <w:pPr>
        <w:ind w:left="8608" w:hanging="540"/>
      </w:pPr>
      <w:rPr>
        <w:rFonts w:hint="default"/>
        <w:lang w:val="en-US" w:eastAsia="en-US" w:bidi="en-US"/>
      </w:rPr>
    </w:lvl>
    <w:lvl w:ilvl="3" w:tplc="2DCAFCB8">
      <w:numFmt w:val="bullet"/>
      <w:lvlText w:val="•"/>
      <w:lvlJc w:val="left"/>
      <w:pPr>
        <w:ind w:left="9277" w:hanging="540"/>
      </w:pPr>
      <w:rPr>
        <w:rFonts w:hint="default"/>
        <w:lang w:val="en-US" w:eastAsia="en-US" w:bidi="en-US"/>
      </w:rPr>
    </w:lvl>
    <w:lvl w:ilvl="4" w:tplc="C13E016A">
      <w:numFmt w:val="bullet"/>
      <w:lvlText w:val="•"/>
      <w:lvlJc w:val="left"/>
      <w:pPr>
        <w:ind w:left="9946" w:hanging="540"/>
      </w:pPr>
      <w:rPr>
        <w:rFonts w:hint="default"/>
        <w:lang w:val="en-US" w:eastAsia="en-US" w:bidi="en-US"/>
      </w:rPr>
    </w:lvl>
    <w:lvl w:ilvl="5" w:tplc="8886DCE8">
      <w:numFmt w:val="bullet"/>
      <w:lvlText w:val="•"/>
      <w:lvlJc w:val="left"/>
      <w:pPr>
        <w:ind w:left="10615" w:hanging="540"/>
      </w:pPr>
      <w:rPr>
        <w:rFonts w:hint="default"/>
        <w:lang w:val="en-US" w:eastAsia="en-US" w:bidi="en-US"/>
      </w:rPr>
    </w:lvl>
    <w:lvl w:ilvl="6" w:tplc="3F08669A">
      <w:numFmt w:val="bullet"/>
      <w:lvlText w:val="•"/>
      <w:lvlJc w:val="left"/>
      <w:pPr>
        <w:ind w:left="11284" w:hanging="540"/>
      </w:pPr>
      <w:rPr>
        <w:rFonts w:hint="default"/>
        <w:lang w:val="en-US" w:eastAsia="en-US" w:bidi="en-US"/>
      </w:rPr>
    </w:lvl>
    <w:lvl w:ilvl="7" w:tplc="9CC829AA">
      <w:numFmt w:val="bullet"/>
      <w:lvlText w:val="•"/>
      <w:lvlJc w:val="left"/>
      <w:pPr>
        <w:ind w:left="11953" w:hanging="540"/>
      </w:pPr>
      <w:rPr>
        <w:rFonts w:hint="default"/>
        <w:lang w:val="en-US" w:eastAsia="en-US" w:bidi="en-US"/>
      </w:rPr>
    </w:lvl>
    <w:lvl w:ilvl="8" w:tplc="B4000268">
      <w:numFmt w:val="bullet"/>
      <w:lvlText w:val="•"/>
      <w:lvlJc w:val="left"/>
      <w:pPr>
        <w:ind w:left="12622" w:hanging="540"/>
      </w:pPr>
      <w:rPr>
        <w:rFonts w:hint="default"/>
        <w:lang w:val="en-US" w:eastAsia="en-US" w:bidi="en-US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3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A22B5"/>
    <w:rsid w:val="000A22B5"/>
    <w:rsid w:val="00555A63"/>
    <w:rsid w:val="00731789"/>
    <w:rsid w:val="00BC2FF4"/>
    <w:rsid w:val="00BD7292"/>
    <w:rsid w:val="00BE43F5"/>
    <w:rsid w:val="00FE3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A22B5"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rsid w:val="000A22B5"/>
    <w:pPr>
      <w:spacing w:before="49"/>
      <w:ind w:left="1283"/>
      <w:outlineLvl w:val="0"/>
    </w:pPr>
    <w:rPr>
      <w:sz w:val="64"/>
      <w:szCs w:val="64"/>
      <w:u w:val="single" w:color="000000"/>
    </w:rPr>
  </w:style>
  <w:style w:type="paragraph" w:styleId="Heading2">
    <w:name w:val="heading 2"/>
    <w:basedOn w:val="Normal"/>
    <w:uiPriority w:val="1"/>
    <w:qFormat/>
    <w:rsid w:val="000A22B5"/>
    <w:pPr>
      <w:spacing w:before="48"/>
      <w:ind w:left="1132"/>
      <w:outlineLvl w:val="1"/>
    </w:pPr>
    <w:rPr>
      <w:sz w:val="56"/>
      <w:szCs w:val="56"/>
      <w:u w:val="single" w:color="000000"/>
    </w:rPr>
  </w:style>
  <w:style w:type="paragraph" w:styleId="Heading3">
    <w:name w:val="heading 3"/>
    <w:basedOn w:val="Normal"/>
    <w:uiPriority w:val="1"/>
    <w:qFormat/>
    <w:rsid w:val="000A22B5"/>
    <w:pPr>
      <w:ind w:left="6435" w:hanging="478"/>
      <w:jc w:val="both"/>
      <w:outlineLvl w:val="2"/>
    </w:pPr>
    <w:rPr>
      <w:sz w:val="36"/>
      <w:szCs w:val="36"/>
    </w:rPr>
  </w:style>
  <w:style w:type="paragraph" w:styleId="Heading4">
    <w:name w:val="heading 4"/>
    <w:basedOn w:val="Normal"/>
    <w:uiPriority w:val="1"/>
    <w:qFormat/>
    <w:rsid w:val="000A22B5"/>
    <w:pPr>
      <w:ind w:left="2001" w:hanging="320"/>
      <w:outlineLvl w:val="3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A22B5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0A22B5"/>
    <w:pPr>
      <w:spacing w:before="180"/>
      <w:ind w:left="1172" w:hanging="241"/>
    </w:pPr>
  </w:style>
  <w:style w:type="paragraph" w:customStyle="1" w:styleId="TableParagraph">
    <w:name w:val="Table Paragraph"/>
    <w:basedOn w:val="Normal"/>
    <w:uiPriority w:val="1"/>
    <w:qFormat/>
    <w:rsid w:val="000A22B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1002</Words>
  <Characters>5714</Characters>
  <Application>Microsoft Office Word</Application>
  <DocSecurity>0</DocSecurity>
  <Lines>47</Lines>
  <Paragraphs>13</Paragraphs>
  <ScaleCrop>false</ScaleCrop>
  <Company/>
  <LinksUpToDate>false</LinksUpToDate>
  <CharactersWithSpaces>6703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5</cp:revision>
  <dcterms:created xsi:type="dcterms:W3CDTF">2020-05-26T10:27:00Z</dcterms:created>
  <dcterms:modified xsi:type="dcterms:W3CDTF">2020-05-26T18:52:00Z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2020-05-26T00:00:00Z</vt:filetime>
  </property>
</Properties>
</file>