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2A" w:rsidRDefault="00B372BA">
      <w:pPr>
        <w:spacing w:line="240" w:lineRule="auto"/>
        <w:jc w:val="both"/>
        <w:rPr>
          <w:rFonts w:ascii="Times New Roman" w:hAnsi="Times New Roman" w:cs="Times New Roman"/>
          <w:b/>
          <w:sz w:val="24"/>
          <w:szCs w:val="24"/>
          <w:lang w:val="en-US"/>
        </w:rPr>
      </w:pPr>
      <w:r>
        <w:rPr>
          <w:rFonts w:ascii="Times New Roman" w:hAnsi="Times New Roman" w:cs="Times New Roman"/>
          <w:b/>
          <w:color w:val="C00000"/>
          <w:sz w:val="24"/>
          <w:szCs w:val="24"/>
          <w:lang w:val="en-US"/>
        </w:rPr>
        <w:t>11</w:t>
      </w:r>
      <w:r>
        <w:rPr>
          <w:rFonts w:ascii="Times New Roman" w:hAnsi="Times New Roman" w:cs="Times New Roman"/>
          <w:b/>
          <w:color w:val="C00000"/>
          <w:sz w:val="24"/>
          <w:szCs w:val="24"/>
          <w:vertAlign w:val="superscript"/>
          <w:lang w:val="en-US"/>
        </w:rPr>
        <w:t>th</w:t>
      </w:r>
      <w:r>
        <w:rPr>
          <w:rFonts w:ascii="Times New Roman" w:hAnsi="Times New Roman" w:cs="Times New Roman"/>
          <w:b/>
          <w:color w:val="C00000"/>
          <w:sz w:val="24"/>
          <w:szCs w:val="24"/>
          <w:lang w:val="en-US"/>
        </w:rPr>
        <w:t xml:space="preserve"> May, 2020</w:t>
      </w:r>
      <w:r>
        <w:rPr>
          <w:rFonts w:ascii="Times New Roman" w:hAnsi="Times New Roman" w:cs="Times New Roman"/>
          <w:b/>
          <w:color w:val="FF0000"/>
          <w:sz w:val="24"/>
          <w:szCs w:val="24"/>
          <w:lang w:val="en-US"/>
        </w:rPr>
        <w:tab/>
      </w:r>
      <w:r>
        <w:rPr>
          <w:rFonts w:ascii="Times New Roman" w:hAnsi="Times New Roman" w:cs="Times New Roman"/>
          <w:b/>
          <w:sz w:val="24"/>
          <w:szCs w:val="24"/>
          <w:lang w:val="en-US"/>
        </w:rPr>
        <w:t>JESUS AND MARY SCHOOL AND COLLEGE</w:t>
      </w:r>
      <w:r>
        <w:rPr>
          <w:rFonts w:ascii="Times New Roman" w:hAnsi="Times New Roman" w:cs="Times New Roman"/>
          <w:b/>
          <w:sz w:val="24"/>
          <w:szCs w:val="24"/>
          <w:lang w:val="en-US"/>
        </w:rPr>
        <w:tab/>
        <w:t xml:space="preserve">         MODULE 1</w:t>
      </w:r>
    </w:p>
    <w:p w:rsidR="00B96F2A" w:rsidRDefault="00B372BA">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CLASS – </w:t>
      </w:r>
      <w:r>
        <w:rPr>
          <w:rFonts w:ascii="Times New Roman" w:hAnsi="Times New Roman" w:cs="Times New Roman"/>
          <w:b/>
          <w:sz w:val="24"/>
          <w:szCs w:val="24"/>
          <w:lang w:val="en-US"/>
        </w:rPr>
        <w:t>IX</w:t>
      </w:r>
    </w:p>
    <w:p w:rsidR="00B96F2A" w:rsidRDefault="00B372BA">
      <w:pPr>
        <w:spacing w:line="240" w:lineRule="auto"/>
        <w:jc w:val="center"/>
        <w:rPr>
          <w:rFonts w:ascii="Times New Roman" w:hAnsi="Times New Roman" w:cs="Times New Roman"/>
          <w:b/>
          <w:color w:val="C00000"/>
          <w:sz w:val="24"/>
          <w:szCs w:val="24"/>
          <w:lang w:val="en-US"/>
        </w:rPr>
      </w:pPr>
      <w:r>
        <w:rPr>
          <w:rFonts w:ascii="Times New Roman" w:hAnsi="Times New Roman" w:cs="Times New Roman"/>
          <w:b/>
          <w:color w:val="C00000"/>
          <w:sz w:val="24"/>
          <w:szCs w:val="24"/>
          <w:lang w:val="en-US"/>
        </w:rPr>
        <w:t>BIOLOGY</w:t>
      </w:r>
    </w:p>
    <w:p w:rsidR="00B96F2A" w:rsidRDefault="00B372BA">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CHAPTER – The Cell             </w:t>
      </w:r>
    </w:p>
    <w:p w:rsidR="00B96F2A" w:rsidRDefault="00B372BA">
      <w:pPr>
        <w:spacing w:after="0"/>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EXPLANATION OF THE CELL:</w:t>
      </w:r>
    </w:p>
    <w:p w:rsidR="00B96F2A" w:rsidRDefault="00B372BA">
      <w:pPr>
        <w:spacing w:after="0"/>
        <w:jc w:val="both"/>
        <w:rPr>
          <w:rFonts w:ascii="Times New Roman" w:hAnsi="Times New Roman" w:cs="Times New Roman"/>
          <w:sz w:val="24"/>
          <w:szCs w:val="24"/>
        </w:rPr>
      </w:pPr>
      <w:r>
        <w:rPr>
          <w:rFonts w:ascii="Times New Roman" w:hAnsi="Times New Roman" w:cs="Times New Roman"/>
          <w:sz w:val="24"/>
          <w:szCs w:val="24"/>
        </w:rPr>
        <w:t xml:space="preserve">Cell was discovered by Robert Hooke in 1665, who named that for its resemblance to cells inhabited </w:t>
      </w:r>
      <w:r>
        <w:rPr>
          <w:rFonts w:ascii="Times New Roman" w:hAnsi="Times New Roman" w:cs="Times New Roman"/>
          <w:sz w:val="24"/>
          <w:szCs w:val="24"/>
        </w:rPr>
        <w:t xml:space="preserve">by Christian monks in a monastery. Living </w:t>
      </w:r>
      <w:proofErr w:type="gramStart"/>
      <w:r>
        <w:rPr>
          <w:rFonts w:ascii="Times New Roman" w:hAnsi="Times New Roman" w:cs="Times New Roman"/>
          <w:sz w:val="24"/>
          <w:szCs w:val="24"/>
        </w:rPr>
        <w:t>cell,</w:t>
      </w:r>
      <w:proofErr w:type="gramEnd"/>
      <w:r>
        <w:rPr>
          <w:rFonts w:ascii="Times New Roman" w:hAnsi="Times New Roman" w:cs="Times New Roman"/>
          <w:sz w:val="24"/>
          <w:szCs w:val="24"/>
        </w:rPr>
        <w:t xml:space="preserve"> however was seen for the first time by Anton van Leeuwenhoek (1632-1732), with his improved microscope.</w:t>
      </w:r>
    </w:p>
    <w:p w:rsidR="00B96F2A" w:rsidRDefault="00B372BA">
      <w:pPr>
        <w:jc w:val="both"/>
        <w:rPr>
          <w:rFonts w:ascii="Times New Roman" w:hAnsi="Times New Roman" w:cs="Times New Roman"/>
          <w:sz w:val="24"/>
          <w:szCs w:val="24"/>
        </w:rPr>
      </w:pPr>
      <w:r>
        <w:rPr>
          <w:rFonts w:ascii="Times New Roman" w:hAnsi="Times New Roman" w:cs="Times New Roman"/>
          <w:sz w:val="24"/>
          <w:szCs w:val="24"/>
        </w:rPr>
        <w:t xml:space="preserve">The cell (from Latin </w:t>
      </w:r>
      <w:proofErr w:type="spellStart"/>
      <w:r>
        <w:rPr>
          <w:rFonts w:ascii="Times New Roman" w:hAnsi="Times New Roman" w:cs="Times New Roman"/>
          <w:sz w:val="24"/>
          <w:szCs w:val="24"/>
        </w:rPr>
        <w:t>cella</w:t>
      </w:r>
      <w:proofErr w:type="spellEnd"/>
      <w:r>
        <w:rPr>
          <w:rFonts w:ascii="Times New Roman" w:hAnsi="Times New Roman" w:cs="Times New Roman"/>
          <w:sz w:val="24"/>
          <w:szCs w:val="24"/>
        </w:rPr>
        <w:t>, meaning “Small room”) is the basic structural, functional and biological uni</w:t>
      </w:r>
      <w:r>
        <w:rPr>
          <w:rFonts w:ascii="Times New Roman" w:hAnsi="Times New Roman" w:cs="Times New Roman"/>
          <w:sz w:val="24"/>
          <w:szCs w:val="24"/>
        </w:rPr>
        <w:t xml:space="preserve">t of all known organisms. A cell is the smallest unit of life. Cells are often called the </w:t>
      </w:r>
      <w:r>
        <w:rPr>
          <w:rFonts w:ascii="Times New Roman" w:hAnsi="Times New Roman" w:cs="Times New Roman"/>
          <w:b/>
          <w:color w:val="FF0000"/>
          <w:sz w:val="24"/>
          <w:szCs w:val="24"/>
        </w:rPr>
        <w:t>“building blocks of life.”</w:t>
      </w:r>
      <w:r>
        <w:rPr>
          <w:rFonts w:ascii="Times New Roman" w:hAnsi="Times New Roman" w:cs="Times New Roman"/>
          <w:sz w:val="24"/>
          <w:szCs w:val="24"/>
        </w:rPr>
        <w:t xml:space="preserve">The study of cells is called </w:t>
      </w:r>
      <w:r>
        <w:rPr>
          <w:rFonts w:ascii="Times New Roman" w:hAnsi="Times New Roman" w:cs="Times New Roman"/>
          <w:b/>
          <w:sz w:val="24"/>
          <w:szCs w:val="24"/>
        </w:rPr>
        <w:t>Cell Biology, Cellular Biology or Cytology</w:t>
      </w:r>
      <w:r>
        <w:rPr>
          <w:rFonts w:ascii="Times New Roman" w:hAnsi="Times New Roman" w:cs="Times New Roman"/>
          <w:sz w:val="24"/>
          <w:szCs w:val="24"/>
        </w:rPr>
        <w:t>.</w:t>
      </w:r>
    </w:p>
    <w:p w:rsidR="00B96F2A" w:rsidRDefault="00B372BA">
      <w:pPr>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Cell Theory:</w:t>
      </w:r>
    </w:p>
    <w:p w:rsidR="00B96F2A" w:rsidRDefault="00B372BA">
      <w:pPr>
        <w:jc w:val="both"/>
        <w:rPr>
          <w:rFonts w:ascii="Times New Roman" w:hAnsi="Times New Roman" w:cs="Times New Roman"/>
          <w:sz w:val="24"/>
          <w:szCs w:val="24"/>
        </w:rPr>
      </w:pPr>
      <w:r>
        <w:rPr>
          <w:rFonts w:ascii="Times New Roman" w:hAnsi="Times New Roman" w:cs="Times New Roman"/>
          <w:sz w:val="24"/>
          <w:szCs w:val="24"/>
        </w:rPr>
        <w:t xml:space="preserve">Cell theory was first developed in 1839 and was given </w:t>
      </w:r>
      <w:r>
        <w:rPr>
          <w:rFonts w:ascii="Times New Roman" w:hAnsi="Times New Roman" w:cs="Times New Roman"/>
          <w:sz w:val="24"/>
          <w:szCs w:val="24"/>
        </w:rPr>
        <w:t xml:space="preserve">by </w:t>
      </w:r>
      <w:r>
        <w:rPr>
          <w:rFonts w:ascii="Times New Roman" w:hAnsi="Times New Roman" w:cs="Times New Roman"/>
          <w:b/>
          <w:color w:val="0070C0"/>
          <w:sz w:val="24"/>
          <w:szCs w:val="24"/>
        </w:rPr>
        <w:t xml:space="preserve">Matthias </w:t>
      </w:r>
      <w:proofErr w:type="spellStart"/>
      <w:r>
        <w:rPr>
          <w:rFonts w:ascii="Times New Roman" w:hAnsi="Times New Roman" w:cs="Times New Roman"/>
          <w:b/>
          <w:color w:val="0070C0"/>
          <w:sz w:val="24"/>
          <w:szCs w:val="24"/>
        </w:rPr>
        <w:t>Schleiden</w:t>
      </w:r>
      <w:r>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Pr>
          <w:rFonts w:ascii="Times New Roman" w:hAnsi="Times New Roman" w:cs="Times New Roman"/>
          <w:b/>
          <w:color w:val="0070C0"/>
          <w:sz w:val="24"/>
          <w:szCs w:val="24"/>
        </w:rPr>
        <w:t>Theodor Schwann</w:t>
      </w:r>
      <w:r>
        <w:rPr>
          <w:rFonts w:ascii="Times New Roman" w:hAnsi="Times New Roman" w:cs="Times New Roman"/>
          <w:sz w:val="24"/>
          <w:szCs w:val="24"/>
        </w:rPr>
        <w:t>. The main points of cell theory are:</w:t>
      </w:r>
    </w:p>
    <w:p w:rsidR="00B96F2A" w:rsidRDefault="00B372B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Cell is the unit of structure of all living beings.</w:t>
      </w:r>
    </w:p>
    <w:p w:rsidR="00B96F2A" w:rsidRDefault="00B372B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Cell is the unit of fun</w:t>
      </w:r>
      <w:bookmarkStart w:id="0" w:name="_GoBack"/>
      <w:bookmarkEnd w:id="0"/>
      <w:r>
        <w:rPr>
          <w:rFonts w:ascii="Times New Roman" w:hAnsi="Times New Roman" w:cs="Times New Roman"/>
          <w:sz w:val="24"/>
          <w:szCs w:val="24"/>
        </w:rPr>
        <w:t>ction of all living beings.</w:t>
      </w:r>
    </w:p>
    <w:p w:rsidR="00B96F2A" w:rsidRDefault="00B372B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All living cells arise from pre-existing cells.</w:t>
      </w:r>
    </w:p>
    <w:p w:rsidR="00B96F2A" w:rsidRDefault="00B372B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Size of the cells:</w:t>
      </w:r>
    </w:p>
    <w:p w:rsidR="00B96F2A" w:rsidRDefault="00B372BA">
      <w:pPr>
        <w:jc w:val="both"/>
        <w:rPr>
          <w:rFonts w:ascii="Times New Roman" w:hAnsi="Times New Roman" w:cs="Times New Roman"/>
          <w:sz w:val="24"/>
          <w:szCs w:val="24"/>
        </w:rPr>
      </w:pPr>
      <w:r>
        <w:rPr>
          <w:rFonts w:ascii="Times New Roman" w:hAnsi="Times New Roman" w:cs="Times New Roman"/>
          <w:sz w:val="24"/>
          <w:szCs w:val="24"/>
        </w:rPr>
        <w:t>The cell</w:t>
      </w:r>
      <w:r>
        <w:rPr>
          <w:rFonts w:ascii="Times New Roman" w:hAnsi="Times New Roman" w:cs="Times New Roman"/>
          <w:sz w:val="24"/>
          <w:szCs w:val="24"/>
        </w:rPr>
        <w:t>s are microscopic and their size varies between 10 µm and 100 µm. The smallest cells are those of PPLO (</w:t>
      </w:r>
      <w:proofErr w:type="spellStart"/>
      <w:r>
        <w:rPr>
          <w:rFonts w:ascii="Times New Roman" w:hAnsi="Times New Roman" w:cs="Times New Roman"/>
          <w:sz w:val="24"/>
          <w:szCs w:val="24"/>
        </w:rPr>
        <w:t>Pleuro</w:t>
      </w:r>
      <w:proofErr w:type="spellEnd"/>
      <w:r>
        <w:rPr>
          <w:rFonts w:ascii="Times New Roman" w:hAnsi="Times New Roman" w:cs="Times New Roman"/>
          <w:sz w:val="24"/>
          <w:szCs w:val="24"/>
        </w:rPr>
        <w:t xml:space="preserve"> pneumonia like organisms) whose size may vary between 0.1 and 0.4 µm. The largest cell is the egg of ostrich measuring about 15 cm in its outer d</w:t>
      </w:r>
      <w:r>
        <w:rPr>
          <w:rFonts w:ascii="Times New Roman" w:hAnsi="Times New Roman" w:cs="Times New Roman"/>
          <w:sz w:val="24"/>
          <w:szCs w:val="24"/>
        </w:rPr>
        <w:t xml:space="preserve">iameter. The longest animal cell is the nerve cell (one meter long). The longest plant cell is the </w:t>
      </w:r>
      <w:proofErr w:type="spellStart"/>
      <w:r>
        <w:rPr>
          <w:rFonts w:ascii="Times New Roman" w:hAnsi="Times New Roman" w:cs="Times New Roman"/>
          <w:sz w:val="24"/>
          <w:szCs w:val="24"/>
        </w:rPr>
        <w:t>sclerenchymatous</w:t>
      </w:r>
      <w:proofErr w:type="spellEnd"/>
      <w:r>
        <w:rPr>
          <w:rFonts w:ascii="Times New Roman" w:hAnsi="Times New Roman" w:cs="Times New Roman"/>
          <w:sz w:val="24"/>
          <w:szCs w:val="24"/>
        </w:rPr>
        <w:t xml:space="preserve"> fibre of </w:t>
      </w:r>
      <w:proofErr w:type="spellStart"/>
      <w:r>
        <w:rPr>
          <w:rFonts w:ascii="Times New Roman" w:hAnsi="Times New Roman" w:cs="Times New Roman"/>
          <w:i/>
          <w:sz w:val="24"/>
          <w:szCs w:val="24"/>
        </w:rPr>
        <w:t>Boehmeria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nevia</w:t>
      </w:r>
      <w:proofErr w:type="spellEnd"/>
      <w:r>
        <w:rPr>
          <w:rFonts w:ascii="Times New Roman" w:hAnsi="Times New Roman" w:cs="Times New Roman"/>
          <w:sz w:val="24"/>
          <w:szCs w:val="24"/>
        </w:rPr>
        <w:t xml:space="preserve"> (about 55 cm long).</w:t>
      </w:r>
    </w:p>
    <w:p w:rsidR="00B96F2A" w:rsidRDefault="00B372B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Types of Cells:</w:t>
      </w:r>
    </w:p>
    <w:p w:rsidR="00B96F2A" w:rsidRDefault="00B372BA">
      <w:pPr>
        <w:jc w:val="both"/>
        <w:rPr>
          <w:rFonts w:ascii="Times New Roman" w:hAnsi="Times New Roman" w:cs="Times New Roman"/>
          <w:sz w:val="24"/>
        </w:rPr>
      </w:pPr>
      <w:r>
        <w:rPr>
          <w:rFonts w:ascii="Times New Roman" w:hAnsi="Times New Roman" w:cs="Times New Roman"/>
          <w:sz w:val="24"/>
        </w:rPr>
        <w:t>The cell is a fundamental component of our modern definition of life and living</w:t>
      </w:r>
      <w:r>
        <w:rPr>
          <w:rFonts w:ascii="Times New Roman" w:hAnsi="Times New Roman" w:cs="Times New Roman"/>
          <w:sz w:val="24"/>
        </w:rPr>
        <w:t xml:space="preserve"> things. Cells are regarded as the basic building blocks of life and are used in the elusive definition of what it means to be “alive”. All living organisms can be sorted into one of the two groups depending on the fundamental structure of their cells. Thu</w:t>
      </w:r>
      <w:r>
        <w:rPr>
          <w:rFonts w:ascii="Times New Roman" w:hAnsi="Times New Roman" w:cs="Times New Roman"/>
          <w:sz w:val="24"/>
        </w:rPr>
        <w:t xml:space="preserve">s, two types of cells are found in the organisms: eukaryotic and prokaryotic depending on whatever cells contain membrane – bound organelles or not. Their genetic materials are enclosed by a nuclear envelope or not. </w:t>
      </w:r>
    </w:p>
    <w:p w:rsidR="00B96F2A" w:rsidRDefault="00B372BA">
      <w:pPr>
        <w:pStyle w:val="ListParagraph"/>
        <w:numPr>
          <w:ilvl w:val="0"/>
          <w:numId w:val="2"/>
        </w:numPr>
        <w:spacing w:after="0"/>
        <w:jc w:val="both"/>
        <w:rPr>
          <w:rFonts w:ascii="Times New Roman" w:hAnsi="Times New Roman" w:cs="Times New Roman"/>
          <w:b/>
          <w:color w:val="C00000"/>
          <w:sz w:val="24"/>
        </w:rPr>
      </w:pPr>
      <w:r>
        <w:rPr>
          <w:rFonts w:ascii="Times New Roman" w:hAnsi="Times New Roman" w:cs="Times New Roman"/>
          <w:b/>
          <w:color w:val="C00000"/>
          <w:sz w:val="24"/>
        </w:rPr>
        <w:t>Explanation of Prokaryotic Cells:</w:t>
      </w:r>
    </w:p>
    <w:p w:rsidR="00B96F2A" w:rsidRDefault="00B372BA">
      <w:pPr>
        <w:jc w:val="both"/>
        <w:rPr>
          <w:rFonts w:ascii="Times New Roman" w:hAnsi="Times New Roman" w:cs="Times New Roman"/>
          <w:sz w:val="24"/>
        </w:rPr>
      </w:pPr>
      <w:r>
        <w:rPr>
          <w:rFonts w:ascii="Times New Roman" w:hAnsi="Times New Roman" w:cs="Times New Roman"/>
          <w:sz w:val="24"/>
        </w:rPr>
        <w:t>Cells</w:t>
      </w:r>
      <w:r>
        <w:rPr>
          <w:rFonts w:ascii="Times New Roman" w:hAnsi="Times New Roman" w:cs="Times New Roman"/>
          <w:sz w:val="24"/>
        </w:rPr>
        <w:t xml:space="preserve"> in which mitochondria, chloroplast and nuclear membrane are absent are called Prokaryotic cells. Prokaryotes include bacteria and </w:t>
      </w:r>
      <w:proofErr w:type="spellStart"/>
      <w:r>
        <w:rPr>
          <w:rFonts w:ascii="Times New Roman" w:hAnsi="Times New Roman" w:cs="Times New Roman"/>
          <w:sz w:val="24"/>
        </w:rPr>
        <w:t>cyanobacteria</w:t>
      </w:r>
      <w:proofErr w:type="spellEnd"/>
      <w:r>
        <w:rPr>
          <w:rFonts w:ascii="Times New Roman" w:hAnsi="Times New Roman" w:cs="Times New Roman"/>
          <w:sz w:val="24"/>
        </w:rPr>
        <w:t xml:space="preserve"> (blue green algae). They are simpler and smaller than eukaryotic cells. Prokaryotic cells are the most primitiv</w:t>
      </w:r>
      <w:r>
        <w:rPr>
          <w:rFonts w:ascii="Times New Roman" w:hAnsi="Times New Roman" w:cs="Times New Roman"/>
          <w:sz w:val="24"/>
        </w:rPr>
        <w:t>e cells. They do not have definite nucleus.</w:t>
      </w:r>
    </w:p>
    <w:p w:rsidR="00B96F2A" w:rsidRDefault="00B372BA">
      <w:pPr>
        <w:pStyle w:val="ListParagraph"/>
        <w:numPr>
          <w:ilvl w:val="0"/>
          <w:numId w:val="2"/>
        </w:numPr>
        <w:spacing w:after="0"/>
        <w:jc w:val="both"/>
        <w:rPr>
          <w:rFonts w:ascii="Times New Roman" w:hAnsi="Times New Roman" w:cs="Times New Roman"/>
          <w:b/>
          <w:color w:val="C00000"/>
          <w:sz w:val="24"/>
        </w:rPr>
      </w:pPr>
      <w:r>
        <w:rPr>
          <w:rFonts w:ascii="Times New Roman" w:hAnsi="Times New Roman" w:cs="Times New Roman"/>
          <w:b/>
          <w:color w:val="C00000"/>
          <w:sz w:val="24"/>
        </w:rPr>
        <w:t>Explanation of Eukaryotic Cells:</w:t>
      </w:r>
    </w:p>
    <w:p w:rsidR="00B96F2A" w:rsidRDefault="00B372BA">
      <w:pPr>
        <w:spacing w:after="0"/>
        <w:jc w:val="both"/>
        <w:rPr>
          <w:rFonts w:ascii="Times New Roman" w:hAnsi="Times New Roman" w:cs="Times New Roman"/>
          <w:b/>
          <w:sz w:val="24"/>
        </w:rPr>
      </w:pPr>
      <w:r>
        <w:rPr>
          <w:rFonts w:ascii="Times New Roman" w:hAnsi="Times New Roman" w:cs="Times New Roman"/>
          <w:sz w:val="24"/>
        </w:rPr>
        <w:t>It is believed that eukaryotes have been evolved from the prokaryotes. They have been characterised by the presence of nuclear membrane. Plants, animals, fungi, protozoa and alg</w:t>
      </w:r>
      <w:r>
        <w:rPr>
          <w:rFonts w:ascii="Times New Roman" w:hAnsi="Times New Roman" w:cs="Times New Roman"/>
          <w:sz w:val="24"/>
        </w:rPr>
        <w:t xml:space="preserve">ae are all Eukaryotic. They are found in all plants and animals. Cells in which nucleus and membrane bound organelles are present are called eukaryotic cells. They contain organelles like mitochondria bounded by membrane </w:t>
      </w:r>
      <w:r>
        <w:rPr>
          <w:rFonts w:ascii="Times New Roman" w:hAnsi="Times New Roman" w:cs="Times New Roman"/>
          <w:sz w:val="24"/>
        </w:rPr>
        <w:lastRenderedPageBreak/>
        <w:t>and are located in the cytoplasm. T</w:t>
      </w:r>
      <w:r>
        <w:rPr>
          <w:rFonts w:ascii="Times New Roman" w:hAnsi="Times New Roman" w:cs="Times New Roman"/>
          <w:sz w:val="24"/>
        </w:rPr>
        <w:t xml:space="preserve">hey contain a definite nucleus and chromatin bodies are enclosed by a nuclear membrane. </w:t>
      </w:r>
    </w:p>
    <w:p w:rsidR="00B96F2A" w:rsidRDefault="00B372BA">
      <w:pPr>
        <w:jc w:val="both"/>
        <w:rPr>
          <w:rFonts w:ascii="Times New Roman" w:hAnsi="Times New Roman" w:cs="Times New Roman"/>
          <w:b/>
          <w:color w:val="C00000"/>
          <w:sz w:val="24"/>
        </w:rPr>
      </w:pPr>
      <w:r>
        <w:rPr>
          <w:rFonts w:ascii="Times New Roman" w:hAnsi="Times New Roman" w:cs="Times New Roman"/>
          <w:b/>
          <w:color w:val="C00000"/>
          <w:sz w:val="24"/>
        </w:rPr>
        <w:t>Differences between Prokaryotic and Eukaryotic Cells:</w:t>
      </w:r>
    </w:p>
    <w:tbl>
      <w:tblPr>
        <w:tblStyle w:val="TableGrid"/>
        <w:tblW w:w="0" w:type="auto"/>
        <w:tblInd w:w="108" w:type="dxa"/>
        <w:tblLayout w:type="fixed"/>
        <w:tblLook w:val="04A0"/>
      </w:tblPr>
      <w:tblGrid>
        <w:gridCol w:w="851"/>
        <w:gridCol w:w="4252"/>
        <w:gridCol w:w="4756"/>
      </w:tblGrid>
      <w:tr w:rsidR="00B96F2A">
        <w:tc>
          <w:tcPr>
            <w:tcW w:w="851" w:type="dxa"/>
            <w:shd w:val="clear" w:color="auto" w:fill="632423" w:themeFill="accent2" w:themeFillShade="80"/>
          </w:tcPr>
          <w:p w:rsidR="00B96F2A" w:rsidRDefault="00B372BA">
            <w:pPr>
              <w:spacing w:after="0" w:line="240" w:lineRule="auto"/>
              <w:jc w:val="center"/>
              <w:rPr>
                <w:rFonts w:ascii="Times New Roman" w:hAnsi="Times New Roman" w:cs="Times New Roman"/>
                <w:b/>
                <w:sz w:val="24"/>
              </w:rPr>
            </w:pPr>
            <w:proofErr w:type="spellStart"/>
            <w:r>
              <w:rPr>
                <w:rFonts w:ascii="Times New Roman" w:hAnsi="Times New Roman" w:cs="Times New Roman"/>
                <w:b/>
                <w:sz w:val="24"/>
              </w:rPr>
              <w:t>S.No</w:t>
            </w:r>
            <w:proofErr w:type="spellEnd"/>
            <w:r>
              <w:rPr>
                <w:rFonts w:ascii="Times New Roman" w:hAnsi="Times New Roman" w:cs="Times New Roman"/>
                <w:b/>
                <w:sz w:val="24"/>
              </w:rPr>
              <w:t>.</w:t>
            </w:r>
          </w:p>
        </w:tc>
        <w:tc>
          <w:tcPr>
            <w:tcW w:w="4252" w:type="dxa"/>
            <w:shd w:val="clear" w:color="auto" w:fill="632423" w:themeFill="accent2" w:themeFillShade="80"/>
          </w:tcPr>
          <w:p w:rsidR="00B96F2A" w:rsidRDefault="00B372BA">
            <w:pPr>
              <w:spacing w:after="0" w:line="240" w:lineRule="auto"/>
              <w:jc w:val="center"/>
              <w:rPr>
                <w:rFonts w:ascii="Times New Roman" w:hAnsi="Times New Roman" w:cs="Times New Roman"/>
                <w:b/>
                <w:sz w:val="24"/>
              </w:rPr>
            </w:pPr>
            <w:r>
              <w:rPr>
                <w:rFonts w:ascii="Times New Roman" w:hAnsi="Times New Roman" w:cs="Times New Roman"/>
                <w:b/>
                <w:sz w:val="24"/>
              </w:rPr>
              <w:t>PROKARYOTIC CELL</w:t>
            </w:r>
          </w:p>
        </w:tc>
        <w:tc>
          <w:tcPr>
            <w:tcW w:w="4756" w:type="dxa"/>
            <w:shd w:val="clear" w:color="auto" w:fill="632423" w:themeFill="accent2" w:themeFillShade="80"/>
          </w:tcPr>
          <w:p w:rsidR="00B96F2A" w:rsidRDefault="00B372BA">
            <w:pPr>
              <w:spacing w:after="0" w:line="240" w:lineRule="auto"/>
              <w:jc w:val="center"/>
              <w:rPr>
                <w:rFonts w:ascii="Times New Roman" w:hAnsi="Times New Roman" w:cs="Times New Roman"/>
                <w:b/>
                <w:sz w:val="24"/>
              </w:rPr>
            </w:pPr>
            <w:r>
              <w:rPr>
                <w:rFonts w:ascii="Times New Roman" w:hAnsi="Times New Roman" w:cs="Times New Roman"/>
                <w:b/>
                <w:sz w:val="24"/>
              </w:rPr>
              <w:t>EUKARYOTIC CELL</w:t>
            </w:r>
          </w:p>
        </w:tc>
      </w:tr>
      <w:tr w:rsidR="00B96F2A">
        <w:tc>
          <w:tcPr>
            <w:tcW w:w="851" w:type="dxa"/>
          </w:tcPr>
          <w:p w:rsidR="00B96F2A" w:rsidRDefault="00B372BA">
            <w:pPr>
              <w:spacing w:after="0" w:line="240" w:lineRule="auto"/>
              <w:jc w:val="center"/>
              <w:rPr>
                <w:rFonts w:ascii="Times New Roman" w:hAnsi="Times New Roman" w:cs="Times New Roman"/>
                <w:b/>
                <w:sz w:val="24"/>
              </w:rPr>
            </w:pPr>
            <w:r>
              <w:rPr>
                <w:rFonts w:ascii="Times New Roman" w:hAnsi="Times New Roman" w:cs="Times New Roman"/>
                <w:b/>
                <w:sz w:val="24"/>
              </w:rPr>
              <w:t>1.</w:t>
            </w:r>
          </w:p>
        </w:tc>
        <w:tc>
          <w:tcPr>
            <w:tcW w:w="4252" w:type="dxa"/>
          </w:tcPr>
          <w:p w:rsidR="00B96F2A" w:rsidRDefault="00B372BA">
            <w:pPr>
              <w:spacing w:after="0" w:line="240" w:lineRule="auto"/>
              <w:jc w:val="both"/>
              <w:rPr>
                <w:rFonts w:ascii="Times New Roman" w:hAnsi="Times New Roman" w:cs="Times New Roman"/>
                <w:sz w:val="24"/>
              </w:rPr>
            </w:pPr>
            <w:r>
              <w:rPr>
                <w:rFonts w:ascii="Times New Roman" w:hAnsi="Times New Roman" w:cs="Times New Roman"/>
                <w:sz w:val="24"/>
              </w:rPr>
              <w:t xml:space="preserve">Nuclear material is not enclosed by nuclear membrane. It is called </w:t>
            </w:r>
            <w:proofErr w:type="spellStart"/>
            <w:r>
              <w:rPr>
                <w:rFonts w:ascii="Times New Roman" w:hAnsi="Times New Roman" w:cs="Times New Roman"/>
                <w:sz w:val="24"/>
              </w:rPr>
              <w:t>nucleoid</w:t>
            </w:r>
            <w:proofErr w:type="spellEnd"/>
            <w:r>
              <w:rPr>
                <w:rFonts w:ascii="Times New Roman" w:hAnsi="Times New Roman" w:cs="Times New Roman"/>
                <w:sz w:val="24"/>
              </w:rPr>
              <w:t>.</w:t>
            </w:r>
          </w:p>
        </w:tc>
        <w:tc>
          <w:tcPr>
            <w:tcW w:w="4756" w:type="dxa"/>
          </w:tcPr>
          <w:p w:rsidR="00B96F2A" w:rsidRDefault="00B372BA">
            <w:pPr>
              <w:spacing w:after="0" w:line="240" w:lineRule="auto"/>
              <w:jc w:val="both"/>
              <w:rPr>
                <w:rFonts w:ascii="Times New Roman" w:hAnsi="Times New Roman" w:cs="Times New Roman"/>
                <w:sz w:val="24"/>
              </w:rPr>
            </w:pPr>
            <w:r>
              <w:rPr>
                <w:rFonts w:ascii="Times New Roman" w:hAnsi="Times New Roman" w:cs="Times New Roman"/>
                <w:sz w:val="24"/>
              </w:rPr>
              <w:t>Nuclear material is enclosed by nuclear membrane to form a distinct nucleus.</w:t>
            </w:r>
          </w:p>
        </w:tc>
      </w:tr>
      <w:tr w:rsidR="00B96F2A">
        <w:tc>
          <w:tcPr>
            <w:tcW w:w="851" w:type="dxa"/>
          </w:tcPr>
          <w:p w:rsidR="00B96F2A" w:rsidRDefault="00B372BA">
            <w:pPr>
              <w:spacing w:after="0" w:line="240" w:lineRule="auto"/>
              <w:jc w:val="center"/>
              <w:rPr>
                <w:rFonts w:ascii="Times New Roman" w:hAnsi="Times New Roman" w:cs="Times New Roman"/>
                <w:b/>
                <w:sz w:val="24"/>
              </w:rPr>
            </w:pPr>
            <w:r>
              <w:rPr>
                <w:rFonts w:ascii="Times New Roman" w:hAnsi="Times New Roman" w:cs="Times New Roman"/>
                <w:b/>
                <w:sz w:val="24"/>
              </w:rPr>
              <w:t>2.</w:t>
            </w:r>
          </w:p>
        </w:tc>
        <w:tc>
          <w:tcPr>
            <w:tcW w:w="4252" w:type="dxa"/>
          </w:tcPr>
          <w:p w:rsidR="00B96F2A" w:rsidRDefault="00B372BA">
            <w:pPr>
              <w:spacing w:after="0" w:line="240" w:lineRule="auto"/>
              <w:jc w:val="both"/>
              <w:rPr>
                <w:rFonts w:ascii="Times New Roman" w:hAnsi="Times New Roman" w:cs="Times New Roman"/>
                <w:sz w:val="24"/>
              </w:rPr>
            </w:pPr>
            <w:r>
              <w:rPr>
                <w:rFonts w:ascii="Times New Roman" w:hAnsi="Times New Roman" w:cs="Times New Roman"/>
                <w:sz w:val="24"/>
              </w:rPr>
              <w:t>There is no nucleolus.</w:t>
            </w:r>
          </w:p>
        </w:tc>
        <w:tc>
          <w:tcPr>
            <w:tcW w:w="4756" w:type="dxa"/>
          </w:tcPr>
          <w:p w:rsidR="00B96F2A" w:rsidRDefault="00B372BA">
            <w:pPr>
              <w:spacing w:after="0" w:line="240" w:lineRule="auto"/>
              <w:jc w:val="both"/>
              <w:rPr>
                <w:rFonts w:ascii="Times New Roman" w:hAnsi="Times New Roman" w:cs="Times New Roman"/>
                <w:sz w:val="24"/>
              </w:rPr>
            </w:pPr>
            <w:r>
              <w:rPr>
                <w:rFonts w:ascii="Times New Roman" w:hAnsi="Times New Roman" w:cs="Times New Roman"/>
                <w:sz w:val="24"/>
              </w:rPr>
              <w:t>One or more nucleoli occur inside the nucleus.</w:t>
            </w:r>
          </w:p>
        </w:tc>
      </w:tr>
      <w:tr w:rsidR="00B96F2A">
        <w:tc>
          <w:tcPr>
            <w:tcW w:w="851" w:type="dxa"/>
          </w:tcPr>
          <w:p w:rsidR="00B96F2A" w:rsidRDefault="00B372BA">
            <w:pPr>
              <w:spacing w:after="0" w:line="240" w:lineRule="auto"/>
              <w:jc w:val="center"/>
              <w:rPr>
                <w:rFonts w:ascii="Times New Roman" w:hAnsi="Times New Roman" w:cs="Times New Roman"/>
                <w:b/>
                <w:sz w:val="24"/>
              </w:rPr>
            </w:pPr>
            <w:r>
              <w:rPr>
                <w:rFonts w:ascii="Times New Roman" w:hAnsi="Times New Roman" w:cs="Times New Roman"/>
                <w:b/>
                <w:sz w:val="24"/>
              </w:rPr>
              <w:t>3.</w:t>
            </w:r>
          </w:p>
        </w:tc>
        <w:tc>
          <w:tcPr>
            <w:tcW w:w="4252" w:type="dxa"/>
          </w:tcPr>
          <w:p w:rsidR="00B96F2A" w:rsidRDefault="00B372BA">
            <w:pPr>
              <w:spacing w:after="0" w:line="240" w:lineRule="auto"/>
              <w:jc w:val="both"/>
              <w:rPr>
                <w:rFonts w:ascii="Times New Roman" w:hAnsi="Times New Roman" w:cs="Times New Roman"/>
                <w:sz w:val="24"/>
              </w:rPr>
            </w:pPr>
            <w:r>
              <w:rPr>
                <w:rFonts w:ascii="Times New Roman" w:hAnsi="Times New Roman" w:cs="Times New Roman"/>
                <w:sz w:val="24"/>
              </w:rPr>
              <w:t xml:space="preserve">Membrane bound organelles like mitochondria, </w:t>
            </w:r>
            <w:proofErr w:type="spellStart"/>
            <w:r>
              <w:rPr>
                <w:rFonts w:ascii="Times New Roman" w:hAnsi="Times New Roman" w:cs="Times New Roman"/>
                <w:sz w:val="24"/>
              </w:rPr>
              <w:t>golgi</w:t>
            </w:r>
            <w:proofErr w:type="spellEnd"/>
            <w:r>
              <w:rPr>
                <w:rFonts w:ascii="Times New Roman" w:hAnsi="Times New Roman" w:cs="Times New Roman"/>
                <w:sz w:val="24"/>
              </w:rPr>
              <w:t xml:space="preserve"> bodies and </w:t>
            </w:r>
            <w:proofErr w:type="spellStart"/>
            <w:r>
              <w:rPr>
                <w:rFonts w:ascii="Times New Roman" w:hAnsi="Times New Roman" w:cs="Times New Roman"/>
                <w:sz w:val="24"/>
              </w:rPr>
              <w:t>lysosomes</w:t>
            </w:r>
            <w:proofErr w:type="spellEnd"/>
            <w:r>
              <w:rPr>
                <w:rFonts w:ascii="Times New Roman" w:hAnsi="Times New Roman" w:cs="Times New Roman"/>
                <w:sz w:val="24"/>
              </w:rPr>
              <w:t xml:space="preserve"> are absent.</w:t>
            </w:r>
          </w:p>
        </w:tc>
        <w:tc>
          <w:tcPr>
            <w:tcW w:w="4756" w:type="dxa"/>
          </w:tcPr>
          <w:p w:rsidR="00B96F2A" w:rsidRDefault="00B372BA">
            <w:pPr>
              <w:spacing w:after="0" w:line="240" w:lineRule="auto"/>
              <w:jc w:val="both"/>
              <w:rPr>
                <w:rFonts w:ascii="Times New Roman" w:hAnsi="Times New Roman" w:cs="Times New Roman"/>
                <w:sz w:val="24"/>
              </w:rPr>
            </w:pPr>
            <w:r>
              <w:rPr>
                <w:rFonts w:ascii="Times New Roman" w:hAnsi="Times New Roman" w:cs="Times New Roman"/>
                <w:sz w:val="24"/>
              </w:rPr>
              <w:t>Membrane bound organelles are present.</w:t>
            </w:r>
          </w:p>
        </w:tc>
      </w:tr>
      <w:tr w:rsidR="00B96F2A">
        <w:tc>
          <w:tcPr>
            <w:tcW w:w="851" w:type="dxa"/>
          </w:tcPr>
          <w:p w:rsidR="00B96F2A" w:rsidRDefault="00B372BA">
            <w:pPr>
              <w:spacing w:after="0" w:line="240" w:lineRule="auto"/>
              <w:jc w:val="center"/>
              <w:rPr>
                <w:rFonts w:ascii="Times New Roman" w:hAnsi="Times New Roman" w:cs="Times New Roman"/>
                <w:b/>
                <w:sz w:val="24"/>
              </w:rPr>
            </w:pPr>
            <w:r>
              <w:rPr>
                <w:rFonts w:ascii="Times New Roman" w:hAnsi="Times New Roman" w:cs="Times New Roman"/>
                <w:b/>
                <w:sz w:val="24"/>
              </w:rPr>
              <w:t>4.</w:t>
            </w:r>
          </w:p>
        </w:tc>
        <w:tc>
          <w:tcPr>
            <w:tcW w:w="4252" w:type="dxa"/>
          </w:tcPr>
          <w:p w:rsidR="00B96F2A" w:rsidRDefault="00B372BA">
            <w:pPr>
              <w:spacing w:after="0" w:line="240" w:lineRule="auto"/>
              <w:jc w:val="both"/>
              <w:rPr>
                <w:rFonts w:ascii="Times New Roman" w:hAnsi="Times New Roman" w:cs="Times New Roman"/>
                <w:sz w:val="24"/>
              </w:rPr>
            </w:pPr>
            <w:r>
              <w:rPr>
                <w:rFonts w:ascii="Times New Roman" w:hAnsi="Times New Roman" w:cs="Times New Roman"/>
                <w:sz w:val="24"/>
              </w:rPr>
              <w:t xml:space="preserve">70S type </w:t>
            </w:r>
            <w:proofErr w:type="spellStart"/>
            <w:r>
              <w:rPr>
                <w:rFonts w:ascii="Times New Roman" w:hAnsi="Times New Roman" w:cs="Times New Roman"/>
                <w:sz w:val="24"/>
              </w:rPr>
              <w:t>ribosomes</w:t>
            </w:r>
            <w:proofErr w:type="spellEnd"/>
            <w:r>
              <w:rPr>
                <w:rFonts w:ascii="Times New Roman" w:hAnsi="Times New Roman" w:cs="Times New Roman"/>
                <w:sz w:val="24"/>
              </w:rPr>
              <w:t xml:space="preserve"> are found.</w:t>
            </w:r>
          </w:p>
        </w:tc>
        <w:tc>
          <w:tcPr>
            <w:tcW w:w="4756" w:type="dxa"/>
          </w:tcPr>
          <w:p w:rsidR="00B96F2A" w:rsidRDefault="00B372BA">
            <w:pPr>
              <w:spacing w:after="0" w:line="240" w:lineRule="auto"/>
              <w:jc w:val="both"/>
              <w:rPr>
                <w:rFonts w:ascii="Times New Roman" w:hAnsi="Times New Roman" w:cs="Times New Roman"/>
                <w:sz w:val="24"/>
              </w:rPr>
            </w:pPr>
            <w:r>
              <w:rPr>
                <w:rFonts w:ascii="Times New Roman" w:hAnsi="Times New Roman" w:cs="Times New Roman"/>
                <w:sz w:val="24"/>
              </w:rPr>
              <w:t xml:space="preserve">80S type </w:t>
            </w:r>
            <w:proofErr w:type="spellStart"/>
            <w:r>
              <w:rPr>
                <w:rFonts w:ascii="Times New Roman" w:hAnsi="Times New Roman" w:cs="Times New Roman"/>
                <w:sz w:val="24"/>
              </w:rPr>
              <w:t>ribosomes</w:t>
            </w:r>
            <w:proofErr w:type="spellEnd"/>
            <w:r>
              <w:rPr>
                <w:rFonts w:ascii="Times New Roman" w:hAnsi="Times New Roman" w:cs="Times New Roman"/>
                <w:sz w:val="24"/>
              </w:rPr>
              <w:t xml:space="preserve"> are found.</w:t>
            </w:r>
          </w:p>
        </w:tc>
      </w:tr>
      <w:tr w:rsidR="00B96F2A">
        <w:tc>
          <w:tcPr>
            <w:tcW w:w="851" w:type="dxa"/>
          </w:tcPr>
          <w:p w:rsidR="00B96F2A" w:rsidRDefault="00B372BA">
            <w:pPr>
              <w:spacing w:after="0" w:line="240" w:lineRule="auto"/>
              <w:jc w:val="center"/>
              <w:rPr>
                <w:rFonts w:ascii="Times New Roman" w:hAnsi="Times New Roman" w:cs="Times New Roman"/>
                <w:b/>
                <w:sz w:val="24"/>
              </w:rPr>
            </w:pPr>
            <w:r>
              <w:rPr>
                <w:rFonts w:ascii="Times New Roman" w:hAnsi="Times New Roman" w:cs="Times New Roman"/>
                <w:b/>
                <w:sz w:val="24"/>
              </w:rPr>
              <w:t>5.</w:t>
            </w:r>
          </w:p>
        </w:tc>
        <w:tc>
          <w:tcPr>
            <w:tcW w:w="4252" w:type="dxa"/>
          </w:tcPr>
          <w:p w:rsidR="00B96F2A" w:rsidRDefault="00B372BA">
            <w:pPr>
              <w:spacing w:after="0" w:line="240" w:lineRule="auto"/>
              <w:jc w:val="both"/>
              <w:rPr>
                <w:rFonts w:ascii="Times New Roman" w:hAnsi="Times New Roman" w:cs="Times New Roman"/>
                <w:sz w:val="24"/>
              </w:rPr>
            </w:pPr>
            <w:r>
              <w:rPr>
                <w:rFonts w:ascii="Times New Roman" w:hAnsi="Times New Roman" w:cs="Times New Roman"/>
                <w:sz w:val="24"/>
              </w:rPr>
              <w:t xml:space="preserve">There is no meiosis, gamete formation or true fertilization. </w:t>
            </w:r>
          </w:p>
        </w:tc>
        <w:tc>
          <w:tcPr>
            <w:tcW w:w="4756" w:type="dxa"/>
          </w:tcPr>
          <w:p w:rsidR="00B96F2A" w:rsidRDefault="00B372BA">
            <w:pPr>
              <w:spacing w:after="0" w:line="240" w:lineRule="auto"/>
              <w:jc w:val="both"/>
              <w:rPr>
                <w:rFonts w:ascii="Times New Roman" w:hAnsi="Times New Roman" w:cs="Times New Roman"/>
                <w:sz w:val="24"/>
              </w:rPr>
            </w:pPr>
            <w:r>
              <w:rPr>
                <w:rFonts w:ascii="Times New Roman" w:hAnsi="Times New Roman" w:cs="Times New Roman"/>
                <w:sz w:val="24"/>
              </w:rPr>
              <w:t>Meiosis, gamete formation and true fertilization occur in most cases of sexual reproduc</w:t>
            </w:r>
            <w:r>
              <w:rPr>
                <w:rFonts w:ascii="Times New Roman" w:hAnsi="Times New Roman" w:cs="Times New Roman"/>
                <w:sz w:val="24"/>
              </w:rPr>
              <w:t>tion.</w:t>
            </w:r>
          </w:p>
        </w:tc>
      </w:tr>
    </w:tbl>
    <w:p w:rsidR="00B96F2A" w:rsidRDefault="00B96F2A">
      <w:pPr>
        <w:jc w:val="center"/>
        <w:rPr>
          <w:rFonts w:ascii="Times New Roman" w:hAnsi="Times New Roman" w:cs="Times New Roman"/>
          <w:b/>
          <w:sz w:val="24"/>
        </w:rPr>
      </w:pPr>
    </w:p>
    <w:p w:rsidR="00B96F2A" w:rsidRDefault="00B96F2A">
      <w:pPr>
        <w:jc w:val="center"/>
        <w:rPr>
          <w:rFonts w:ascii="Times New Roman" w:hAnsi="Times New Roman" w:cs="Times New Roman"/>
          <w:b/>
          <w:sz w:val="24"/>
        </w:rPr>
      </w:pPr>
      <w:r w:rsidRPr="00B96F2A">
        <w:rPr>
          <w:rFonts w:ascii="Times New Roman" w:hAnsi="Times New Roman" w:cs="Times New Roman"/>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94.25pt">
            <v:imagedata r:id="rId7" o:title="1572926607"/>
          </v:shape>
        </w:pict>
      </w:r>
    </w:p>
    <w:p w:rsidR="00B96F2A" w:rsidRDefault="00B96F2A">
      <w:pPr>
        <w:spacing w:after="0"/>
        <w:jc w:val="both"/>
        <w:rPr>
          <w:rFonts w:ascii="Times New Roman" w:hAnsi="Times New Roman" w:cs="Times New Roman"/>
          <w:b/>
          <w:color w:val="C00000"/>
          <w:sz w:val="24"/>
        </w:rPr>
      </w:pPr>
    </w:p>
    <w:p w:rsidR="00B96F2A" w:rsidRDefault="00B372BA">
      <w:pPr>
        <w:spacing w:after="0"/>
        <w:jc w:val="both"/>
        <w:rPr>
          <w:rFonts w:ascii="Times New Roman" w:hAnsi="Times New Roman" w:cs="Times New Roman"/>
          <w:b/>
          <w:color w:val="C00000"/>
          <w:sz w:val="24"/>
        </w:rPr>
      </w:pPr>
      <w:r>
        <w:rPr>
          <w:rFonts w:ascii="Times New Roman" w:hAnsi="Times New Roman" w:cs="Times New Roman"/>
          <w:b/>
          <w:color w:val="C00000"/>
          <w:sz w:val="24"/>
        </w:rPr>
        <w:t>PROTOPLASM:</w:t>
      </w:r>
    </w:p>
    <w:p w:rsidR="00B96F2A" w:rsidRDefault="00B372BA">
      <w:pPr>
        <w:jc w:val="both"/>
        <w:rPr>
          <w:rFonts w:ascii="Times New Roman" w:hAnsi="Times New Roman" w:cs="Times New Roman"/>
          <w:sz w:val="24"/>
        </w:rPr>
      </w:pPr>
      <w:r>
        <w:rPr>
          <w:rFonts w:ascii="Times New Roman" w:hAnsi="Times New Roman" w:cs="Times New Roman"/>
          <w:sz w:val="24"/>
        </w:rPr>
        <w:t xml:space="preserve">The living content of the cell that remains surrounded by the cell membrane is called Protoplasm. The term protoplasm was given by </w:t>
      </w:r>
      <w:proofErr w:type="spellStart"/>
      <w:r>
        <w:rPr>
          <w:rFonts w:ascii="Times New Roman" w:hAnsi="Times New Roman" w:cs="Times New Roman"/>
          <w:sz w:val="24"/>
        </w:rPr>
        <w:t>Purkin</w:t>
      </w:r>
      <w:proofErr w:type="spellEnd"/>
      <w:r>
        <w:rPr>
          <w:rFonts w:ascii="Times New Roman" w:hAnsi="Times New Roman" w:cs="Times New Roman"/>
          <w:sz w:val="24"/>
          <w:lang w:val="en-US"/>
        </w:rPr>
        <w:t>j</w:t>
      </w:r>
      <w:r>
        <w:rPr>
          <w:rFonts w:ascii="Times New Roman" w:hAnsi="Times New Roman" w:cs="Times New Roman"/>
          <w:sz w:val="24"/>
        </w:rPr>
        <w:t xml:space="preserve">e. Huxley called it “physical basis of life”. The </w:t>
      </w:r>
      <w:r>
        <w:rPr>
          <w:rFonts w:ascii="Times New Roman" w:hAnsi="Times New Roman" w:cs="Times New Roman"/>
          <w:sz w:val="24"/>
          <w:lang w:val="en-US"/>
        </w:rPr>
        <w:t>P</w:t>
      </w:r>
      <w:proofErr w:type="spellStart"/>
      <w:r>
        <w:rPr>
          <w:rFonts w:ascii="Times New Roman" w:hAnsi="Times New Roman" w:cs="Times New Roman"/>
          <w:sz w:val="24"/>
        </w:rPr>
        <w:t>rotoplasm</w:t>
      </w:r>
      <w:proofErr w:type="spellEnd"/>
      <w:r>
        <w:rPr>
          <w:rFonts w:ascii="Times New Roman" w:hAnsi="Times New Roman" w:cs="Times New Roman"/>
          <w:sz w:val="24"/>
        </w:rPr>
        <w:t xml:space="preserve"> in eukaryotic cells is divisible into ground substance called </w:t>
      </w:r>
      <w:r>
        <w:rPr>
          <w:rFonts w:ascii="Times New Roman" w:hAnsi="Times New Roman" w:cs="Times New Roman"/>
          <w:b/>
          <w:sz w:val="24"/>
        </w:rPr>
        <w:t>“cytoplasm”</w:t>
      </w:r>
      <w:r>
        <w:rPr>
          <w:rFonts w:ascii="Times New Roman" w:hAnsi="Times New Roman" w:cs="Times New Roman"/>
          <w:sz w:val="24"/>
        </w:rPr>
        <w:t xml:space="preserve">, </w:t>
      </w:r>
      <w:r>
        <w:rPr>
          <w:rFonts w:ascii="Times New Roman" w:hAnsi="Times New Roman" w:cs="Times New Roman"/>
          <w:sz w:val="24"/>
          <w:lang w:val="en-US"/>
        </w:rPr>
        <w:t>(</w:t>
      </w:r>
      <w:r>
        <w:rPr>
          <w:rFonts w:ascii="Times New Roman" w:hAnsi="Times New Roman" w:cs="Times New Roman"/>
          <w:sz w:val="24"/>
        </w:rPr>
        <w:t>present between the cell membrane and the nuclear membrane</w:t>
      </w:r>
      <w:r>
        <w:rPr>
          <w:rFonts w:ascii="Times New Roman" w:hAnsi="Times New Roman" w:cs="Times New Roman"/>
          <w:sz w:val="24"/>
          <w:lang w:val="en-US"/>
        </w:rPr>
        <w:t>)</w:t>
      </w:r>
      <w:r>
        <w:rPr>
          <w:rFonts w:ascii="Times New Roman" w:hAnsi="Times New Roman" w:cs="Times New Roman"/>
          <w:sz w:val="24"/>
        </w:rPr>
        <w:t xml:space="preserve"> and </w:t>
      </w:r>
      <w:r>
        <w:rPr>
          <w:rFonts w:ascii="Times New Roman" w:hAnsi="Times New Roman" w:cs="Times New Roman"/>
          <w:b/>
          <w:sz w:val="24"/>
        </w:rPr>
        <w:t>“</w:t>
      </w:r>
      <w:proofErr w:type="spellStart"/>
      <w:r>
        <w:rPr>
          <w:rFonts w:ascii="Times New Roman" w:hAnsi="Times New Roman" w:cs="Times New Roman"/>
          <w:b/>
          <w:sz w:val="24"/>
        </w:rPr>
        <w:t>nucleoplasm</w:t>
      </w:r>
      <w:proofErr w:type="spellEnd"/>
      <w:r>
        <w:rPr>
          <w:rFonts w:ascii="Times New Roman" w:hAnsi="Times New Roman" w:cs="Times New Roman"/>
          <w:b/>
          <w:sz w:val="24"/>
        </w:rPr>
        <w:t>”</w:t>
      </w:r>
      <w:r>
        <w:rPr>
          <w:rFonts w:ascii="Times New Roman" w:hAnsi="Times New Roman" w:cs="Times New Roman"/>
          <w:sz w:val="24"/>
        </w:rPr>
        <w:t xml:space="preserve">, </w:t>
      </w:r>
      <w:r>
        <w:rPr>
          <w:rFonts w:ascii="Times New Roman" w:hAnsi="Times New Roman" w:cs="Times New Roman"/>
          <w:sz w:val="24"/>
          <w:lang w:val="en-US"/>
        </w:rPr>
        <w:t>(</w:t>
      </w:r>
      <w:r>
        <w:rPr>
          <w:rFonts w:ascii="Times New Roman" w:hAnsi="Times New Roman" w:cs="Times New Roman"/>
          <w:sz w:val="24"/>
        </w:rPr>
        <w:t>present inside the nucleus</w:t>
      </w:r>
      <w:r>
        <w:rPr>
          <w:rFonts w:ascii="Times New Roman" w:hAnsi="Times New Roman" w:cs="Times New Roman"/>
          <w:sz w:val="24"/>
          <w:lang w:val="en-US"/>
        </w:rPr>
        <w:t>)</w:t>
      </w:r>
      <w:r>
        <w:rPr>
          <w:rFonts w:ascii="Times New Roman" w:hAnsi="Times New Roman" w:cs="Times New Roman"/>
          <w:sz w:val="24"/>
        </w:rPr>
        <w:t>.</w:t>
      </w:r>
    </w:p>
    <w:p w:rsidR="00B372BA" w:rsidRDefault="00B372BA" w:rsidP="00B372BA">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WORKSHEET -1</w:t>
      </w:r>
    </w:p>
    <w:p w:rsidR="00B96F2A" w:rsidRDefault="00B372BA">
      <w:pPr>
        <w:jc w:val="both"/>
        <w:rPr>
          <w:rFonts w:ascii="Times New Roman" w:hAnsi="Times New Roman" w:cs="Times New Roman"/>
          <w:b/>
          <w:color w:val="C00000"/>
          <w:sz w:val="24"/>
        </w:rPr>
      </w:pPr>
      <w:r>
        <w:rPr>
          <w:rFonts w:ascii="Times New Roman" w:hAnsi="Times New Roman" w:cs="Times New Roman"/>
          <w:b/>
          <w:color w:val="C00000"/>
          <w:sz w:val="24"/>
        </w:rPr>
        <w:t>EXERCISES:</w:t>
      </w:r>
    </w:p>
    <w:p w:rsidR="00B96F2A" w:rsidRDefault="00B372BA">
      <w:pPr>
        <w:pStyle w:val="ListParagraph"/>
        <w:numPr>
          <w:ilvl w:val="0"/>
          <w:numId w:val="3"/>
        </w:numPr>
        <w:jc w:val="both"/>
        <w:rPr>
          <w:rFonts w:ascii="Times New Roman" w:hAnsi="Times New Roman" w:cs="Times New Roman"/>
          <w:b/>
          <w:sz w:val="24"/>
        </w:rPr>
      </w:pPr>
      <w:r>
        <w:rPr>
          <w:rFonts w:ascii="Times New Roman" w:hAnsi="Times New Roman" w:cs="Times New Roman"/>
          <w:b/>
          <w:sz w:val="24"/>
        </w:rPr>
        <w:t>Answer the following  question:</w:t>
      </w:r>
    </w:p>
    <w:p w:rsidR="00B96F2A" w:rsidRDefault="00B96F2A">
      <w:pPr>
        <w:pStyle w:val="ListParagraph"/>
        <w:ind w:left="360"/>
        <w:jc w:val="both"/>
        <w:rPr>
          <w:rFonts w:ascii="Times New Roman" w:hAnsi="Times New Roman" w:cs="Times New Roman"/>
          <w:b/>
          <w:sz w:val="24"/>
        </w:rPr>
      </w:pPr>
    </w:p>
    <w:p w:rsidR="00B96F2A" w:rsidRDefault="00B372BA">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Who coined the te</w:t>
      </w:r>
      <w:r>
        <w:rPr>
          <w:rFonts w:ascii="Times New Roman" w:hAnsi="Times New Roman" w:cs="Times New Roman"/>
          <w:sz w:val="24"/>
        </w:rPr>
        <w:t>rm cell?</w:t>
      </w:r>
    </w:p>
    <w:p w:rsidR="00B96F2A" w:rsidRDefault="00B372BA">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Who observed the living cells for the first time?</w:t>
      </w:r>
    </w:p>
    <w:p w:rsidR="00B96F2A" w:rsidRDefault="00B372BA">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What is a cell?</w:t>
      </w:r>
    </w:p>
    <w:p w:rsidR="00B96F2A" w:rsidRDefault="00B372BA">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Give any four differences between Prokaryotic and Eukaryotic cells?</w:t>
      </w:r>
    </w:p>
    <w:p w:rsidR="00B96F2A" w:rsidRDefault="00B372BA">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lastRenderedPageBreak/>
        <w:t>Explain Cell Theory?</w:t>
      </w:r>
    </w:p>
    <w:p w:rsidR="00B96F2A" w:rsidRDefault="00B372BA">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Write the name of the largest animal cell (with regard to size)?</w:t>
      </w:r>
    </w:p>
    <w:p w:rsidR="00B96F2A" w:rsidRDefault="00B372BA">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Write the name of the longe</w:t>
      </w:r>
      <w:r>
        <w:rPr>
          <w:rFonts w:ascii="Times New Roman" w:hAnsi="Times New Roman" w:cs="Times New Roman"/>
          <w:sz w:val="24"/>
        </w:rPr>
        <w:t>st plant cell (with regard to size)?</w:t>
      </w:r>
    </w:p>
    <w:p w:rsidR="00B96F2A" w:rsidRDefault="00B372BA">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Explain the types of cells?</w:t>
      </w:r>
    </w:p>
    <w:p w:rsidR="00B96F2A" w:rsidRDefault="00B372BA">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State the characteristics of cells?</w:t>
      </w:r>
    </w:p>
    <w:p w:rsidR="00B96F2A" w:rsidRDefault="00B372BA">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What is the location of the cytoplasm?</w:t>
      </w:r>
    </w:p>
    <w:p w:rsidR="00B96F2A" w:rsidRDefault="00B372BA">
      <w:pPr>
        <w:pStyle w:val="ListParagraph"/>
        <w:numPr>
          <w:ilvl w:val="0"/>
          <w:numId w:val="3"/>
        </w:numPr>
        <w:spacing w:before="240" w:after="0"/>
        <w:rPr>
          <w:rFonts w:ascii="Times New Roman" w:hAnsi="Times New Roman" w:cs="Times New Roman"/>
          <w:color w:val="C00000"/>
          <w:sz w:val="24"/>
        </w:rPr>
      </w:pPr>
      <w:r>
        <w:rPr>
          <w:rFonts w:ascii="Times New Roman" w:hAnsi="Times New Roman" w:cs="Times New Roman"/>
          <w:b/>
          <w:color w:val="C00000"/>
          <w:sz w:val="24"/>
        </w:rPr>
        <w:t>Fill in the blanks</w:t>
      </w:r>
      <w:r>
        <w:rPr>
          <w:rFonts w:ascii="Times New Roman" w:hAnsi="Times New Roman" w:cs="Times New Roman"/>
          <w:color w:val="C00000"/>
          <w:sz w:val="24"/>
        </w:rPr>
        <w:t>:</w:t>
      </w:r>
    </w:p>
    <w:p w:rsidR="00B96F2A" w:rsidRDefault="00B96F2A">
      <w:pPr>
        <w:pStyle w:val="ListParagraph"/>
        <w:spacing w:before="240" w:after="0"/>
        <w:ind w:left="360"/>
        <w:rPr>
          <w:rFonts w:ascii="Times New Roman" w:hAnsi="Times New Roman" w:cs="Times New Roman"/>
          <w:sz w:val="24"/>
        </w:rPr>
      </w:pPr>
    </w:p>
    <w:p w:rsidR="00B96F2A" w:rsidRDefault="00B372BA">
      <w:pPr>
        <w:pStyle w:val="ListParagraph"/>
        <w:numPr>
          <w:ilvl w:val="0"/>
          <w:numId w:val="5"/>
        </w:numPr>
        <w:spacing w:before="240" w:after="0" w:line="480" w:lineRule="auto"/>
        <w:rPr>
          <w:rFonts w:ascii="Times New Roman" w:hAnsi="Times New Roman" w:cs="Times New Roman"/>
          <w:sz w:val="24"/>
        </w:rPr>
      </w:pPr>
      <w:r>
        <w:rPr>
          <w:rFonts w:ascii="Times New Roman" w:hAnsi="Times New Roman" w:cs="Times New Roman"/>
          <w:sz w:val="24"/>
        </w:rPr>
        <w:t>The largest cell in the animal kingdom is that of ______ egg.</w:t>
      </w:r>
    </w:p>
    <w:p w:rsidR="00B96F2A" w:rsidRDefault="00B372BA">
      <w:pPr>
        <w:pStyle w:val="ListParagraph"/>
        <w:numPr>
          <w:ilvl w:val="0"/>
          <w:numId w:val="5"/>
        </w:numPr>
        <w:spacing w:after="160" w:line="480" w:lineRule="auto"/>
        <w:rPr>
          <w:rFonts w:ascii="Times New Roman" w:hAnsi="Times New Roman" w:cs="Times New Roman"/>
          <w:sz w:val="24"/>
        </w:rPr>
      </w:pPr>
      <w:r>
        <w:rPr>
          <w:rFonts w:ascii="Times New Roman" w:hAnsi="Times New Roman" w:cs="Times New Roman"/>
          <w:sz w:val="24"/>
        </w:rPr>
        <w:t>Cells arise from _______ cells.</w:t>
      </w:r>
    </w:p>
    <w:p w:rsidR="00B96F2A" w:rsidRDefault="00B372BA">
      <w:pPr>
        <w:pStyle w:val="ListParagraph"/>
        <w:numPr>
          <w:ilvl w:val="0"/>
          <w:numId w:val="5"/>
        </w:numPr>
        <w:spacing w:after="160" w:line="480" w:lineRule="auto"/>
        <w:rPr>
          <w:rFonts w:ascii="Times New Roman" w:hAnsi="Times New Roman" w:cs="Times New Roman"/>
          <w:sz w:val="24"/>
        </w:rPr>
      </w:pPr>
      <w:r>
        <w:rPr>
          <w:rFonts w:ascii="Times New Roman" w:hAnsi="Times New Roman" w:cs="Times New Roman"/>
          <w:sz w:val="24"/>
        </w:rPr>
        <w:t>Cell theory was proposed by _______ and _______.</w:t>
      </w:r>
    </w:p>
    <w:p w:rsidR="00B96F2A" w:rsidRDefault="00B372BA">
      <w:pPr>
        <w:pStyle w:val="ListParagraph"/>
        <w:numPr>
          <w:ilvl w:val="0"/>
          <w:numId w:val="5"/>
        </w:numPr>
        <w:spacing w:after="160" w:line="480" w:lineRule="auto"/>
        <w:rPr>
          <w:rFonts w:ascii="Times New Roman" w:hAnsi="Times New Roman" w:cs="Times New Roman"/>
          <w:sz w:val="24"/>
        </w:rPr>
      </w:pPr>
      <w:r>
        <w:rPr>
          <w:rFonts w:ascii="Times New Roman" w:hAnsi="Times New Roman" w:cs="Times New Roman"/>
          <w:sz w:val="24"/>
        </w:rPr>
        <w:t>Protoplasm inside the nucleus is called _______.</w:t>
      </w:r>
    </w:p>
    <w:p w:rsidR="00B96F2A" w:rsidRDefault="00B372BA">
      <w:pPr>
        <w:pStyle w:val="ListParagraph"/>
        <w:numPr>
          <w:ilvl w:val="0"/>
          <w:numId w:val="5"/>
        </w:numPr>
        <w:spacing w:after="160" w:line="480" w:lineRule="auto"/>
        <w:rPr>
          <w:rFonts w:ascii="Times New Roman" w:hAnsi="Times New Roman" w:cs="Times New Roman"/>
          <w:sz w:val="24"/>
        </w:rPr>
      </w:pPr>
      <w:r>
        <w:rPr>
          <w:rFonts w:ascii="Times New Roman" w:hAnsi="Times New Roman" w:cs="Times New Roman"/>
          <w:sz w:val="24"/>
        </w:rPr>
        <w:t>The smallest cell is ________.</w:t>
      </w:r>
    </w:p>
    <w:p w:rsidR="00B96F2A" w:rsidRDefault="00B372BA">
      <w:pPr>
        <w:rPr>
          <w:rFonts w:ascii="Times New Roman" w:hAnsi="Times New Roman" w:cs="Times New Roman"/>
          <w:b/>
          <w:color w:val="C00000"/>
          <w:sz w:val="24"/>
        </w:rPr>
      </w:pPr>
      <w:r>
        <w:rPr>
          <w:rFonts w:ascii="Times New Roman" w:hAnsi="Times New Roman" w:cs="Times New Roman"/>
          <w:b/>
          <w:color w:val="C00000"/>
          <w:sz w:val="24"/>
        </w:rPr>
        <w:t xml:space="preserve">NOTE: Please do </w:t>
      </w:r>
      <w:proofErr w:type="gramStart"/>
      <w:r>
        <w:rPr>
          <w:rFonts w:ascii="Times New Roman" w:hAnsi="Times New Roman" w:cs="Times New Roman"/>
          <w:b/>
          <w:color w:val="C00000"/>
          <w:sz w:val="24"/>
        </w:rPr>
        <w:t>this work</w:t>
      </w:r>
      <w:proofErr w:type="gramEnd"/>
      <w:r>
        <w:rPr>
          <w:rFonts w:ascii="Times New Roman" w:hAnsi="Times New Roman" w:cs="Times New Roman"/>
          <w:b/>
          <w:color w:val="C00000"/>
          <w:sz w:val="24"/>
        </w:rPr>
        <w:t xml:space="preserve"> in your old copies which will be checked when the school reopens. Please consider this important.</w:t>
      </w:r>
    </w:p>
    <w:p w:rsidR="00B372BA" w:rsidRDefault="00B372BA">
      <w:pPr>
        <w:rPr>
          <w:rFonts w:ascii="Times New Roman" w:hAnsi="Times New Roman" w:cs="Times New Roman"/>
          <w:b/>
          <w:color w:val="C00000"/>
          <w:sz w:val="24"/>
        </w:rPr>
      </w:pPr>
    </w:p>
    <w:p w:rsidR="00B372BA" w:rsidRDefault="00B372BA">
      <w:pPr>
        <w:rPr>
          <w:rFonts w:ascii="Times New Roman" w:hAnsi="Times New Roman" w:cs="Times New Roman"/>
          <w:b/>
          <w:color w:val="C00000"/>
          <w:sz w:val="24"/>
        </w:rPr>
      </w:pPr>
      <w:r>
        <w:rPr>
          <w:rFonts w:ascii="Times New Roman" w:hAnsi="Times New Roman" w:cs="Times New Roman"/>
          <w:b/>
          <w:color w:val="C00000"/>
          <w:sz w:val="24"/>
        </w:rPr>
        <w:tab/>
      </w:r>
      <w:r>
        <w:rPr>
          <w:rFonts w:ascii="Times New Roman" w:hAnsi="Times New Roman" w:cs="Times New Roman"/>
          <w:b/>
          <w:color w:val="C00000"/>
          <w:sz w:val="24"/>
        </w:rPr>
        <w:tab/>
        <w:t>****************************************************</w:t>
      </w:r>
    </w:p>
    <w:p w:rsidR="00B96F2A" w:rsidRDefault="00B96F2A">
      <w:pPr>
        <w:jc w:val="both"/>
        <w:rPr>
          <w:rFonts w:ascii="Times New Roman" w:hAnsi="Times New Roman" w:cs="Times New Roman"/>
          <w:sz w:val="28"/>
          <w:szCs w:val="24"/>
          <w:lang w:val="en-US"/>
        </w:rPr>
      </w:pPr>
    </w:p>
    <w:sectPr w:rsidR="00B96F2A" w:rsidSect="00B96F2A">
      <w:pgSz w:w="11906" w:h="16838"/>
      <w:pgMar w:top="562" w:right="1021" w:bottom="850" w:left="1138" w:header="708" w:footer="706"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5A3C0D"/>
    <w:multiLevelType w:val="multilevel"/>
    <w:tmpl w:val="E75A3C0D"/>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78A5EDD"/>
    <w:multiLevelType w:val="multilevel"/>
    <w:tmpl w:val="378A5EDD"/>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9A01BC4"/>
    <w:multiLevelType w:val="multilevel"/>
    <w:tmpl w:val="49A01BC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781D90F"/>
    <w:multiLevelType w:val="multilevel"/>
    <w:tmpl w:val="7781D90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D003526"/>
    <w:multiLevelType w:val="multilevel"/>
    <w:tmpl w:val="7D0035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28B"/>
    <w:rsid w:val="00073044"/>
    <w:rsid w:val="000806AE"/>
    <w:rsid w:val="001829E7"/>
    <w:rsid w:val="00277A5E"/>
    <w:rsid w:val="003C528B"/>
    <w:rsid w:val="003F1B3D"/>
    <w:rsid w:val="004110FB"/>
    <w:rsid w:val="0044449E"/>
    <w:rsid w:val="00476681"/>
    <w:rsid w:val="004A560C"/>
    <w:rsid w:val="00534B0A"/>
    <w:rsid w:val="00570299"/>
    <w:rsid w:val="005C0ED4"/>
    <w:rsid w:val="00640E33"/>
    <w:rsid w:val="0067495A"/>
    <w:rsid w:val="00686F1B"/>
    <w:rsid w:val="006A790E"/>
    <w:rsid w:val="007C6927"/>
    <w:rsid w:val="009108A0"/>
    <w:rsid w:val="0093553B"/>
    <w:rsid w:val="009633C6"/>
    <w:rsid w:val="00A362DF"/>
    <w:rsid w:val="00A97DC8"/>
    <w:rsid w:val="00AC7136"/>
    <w:rsid w:val="00B16B03"/>
    <w:rsid w:val="00B372BA"/>
    <w:rsid w:val="00B85492"/>
    <w:rsid w:val="00B96F2A"/>
    <w:rsid w:val="00BD35CF"/>
    <w:rsid w:val="00C6034C"/>
    <w:rsid w:val="00D2460A"/>
    <w:rsid w:val="00E8382B"/>
    <w:rsid w:val="00EE419B"/>
    <w:rsid w:val="00F0152E"/>
    <w:rsid w:val="00F15283"/>
    <w:rsid w:val="00FA6581"/>
    <w:rsid w:val="00FA6876"/>
    <w:rsid w:val="00FA717D"/>
    <w:rsid w:val="1E6F2655"/>
    <w:rsid w:val="1F566E6F"/>
    <w:rsid w:val="20926F36"/>
    <w:rsid w:val="3EE641BA"/>
    <w:rsid w:val="41BE19DA"/>
    <w:rsid w:val="690F3A6D"/>
    <w:rsid w:val="7F9048D4"/>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2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F2A"/>
    <w:pPr>
      <w:spacing w:after="0" w:line="240" w:lineRule="auto"/>
    </w:pPr>
    <w:rPr>
      <w:rFonts w:ascii="Tahoma" w:hAnsi="Tahoma" w:cs="Tahoma"/>
      <w:sz w:val="16"/>
      <w:szCs w:val="16"/>
    </w:rPr>
  </w:style>
  <w:style w:type="paragraph" w:styleId="EndnoteText">
    <w:name w:val="endnote text"/>
    <w:basedOn w:val="Normal"/>
    <w:link w:val="EndnoteTextChar"/>
    <w:uiPriority w:val="99"/>
    <w:semiHidden/>
    <w:unhideWhenUsed/>
    <w:rsid w:val="00B96F2A"/>
    <w:pPr>
      <w:spacing w:after="0" w:line="240" w:lineRule="auto"/>
    </w:pPr>
    <w:rPr>
      <w:sz w:val="20"/>
      <w:szCs w:val="20"/>
    </w:rPr>
  </w:style>
  <w:style w:type="paragraph" w:styleId="Footer">
    <w:name w:val="footer"/>
    <w:basedOn w:val="Normal"/>
    <w:uiPriority w:val="99"/>
    <w:semiHidden/>
    <w:unhideWhenUsed/>
    <w:rsid w:val="00B96F2A"/>
    <w:pPr>
      <w:tabs>
        <w:tab w:val="center" w:pos="4153"/>
        <w:tab w:val="right" w:pos="8306"/>
      </w:tabs>
      <w:snapToGrid w:val="0"/>
    </w:pPr>
    <w:rPr>
      <w:sz w:val="18"/>
      <w:szCs w:val="18"/>
    </w:rPr>
  </w:style>
  <w:style w:type="paragraph" w:styleId="Header">
    <w:name w:val="header"/>
    <w:basedOn w:val="Normal"/>
    <w:uiPriority w:val="99"/>
    <w:semiHidden/>
    <w:unhideWhenUsed/>
    <w:rsid w:val="00B96F2A"/>
    <w:pPr>
      <w:tabs>
        <w:tab w:val="center" w:pos="4153"/>
        <w:tab w:val="right" w:pos="8306"/>
      </w:tabs>
      <w:snapToGrid w:val="0"/>
    </w:pPr>
    <w:rPr>
      <w:sz w:val="18"/>
      <w:szCs w:val="18"/>
    </w:rPr>
  </w:style>
  <w:style w:type="character" w:styleId="EndnoteReference">
    <w:name w:val="endnote reference"/>
    <w:basedOn w:val="DefaultParagraphFont"/>
    <w:uiPriority w:val="99"/>
    <w:semiHidden/>
    <w:unhideWhenUsed/>
    <w:rsid w:val="00B96F2A"/>
    <w:rPr>
      <w:vertAlign w:val="superscript"/>
    </w:rPr>
  </w:style>
  <w:style w:type="table" w:styleId="TableGrid">
    <w:name w:val="Table Grid"/>
    <w:basedOn w:val="TableNormal"/>
    <w:uiPriority w:val="59"/>
    <w:rsid w:val="00B96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F2A"/>
    <w:pPr>
      <w:ind w:left="720"/>
      <w:contextualSpacing/>
    </w:pPr>
  </w:style>
  <w:style w:type="character" w:customStyle="1" w:styleId="EndnoteTextChar">
    <w:name w:val="Endnote Text Char"/>
    <w:basedOn w:val="DefaultParagraphFont"/>
    <w:link w:val="EndnoteText"/>
    <w:uiPriority w:val="99"/>
    <w:semiHidden/>
    <w:rsid w:val="00B96F2A"/>
    <w:rPr>
      <w:sz w:val="20"/>
      <w:szCs w:val="20"/>
    </w:rPr>
  </w:style>
  <w:style w:type="character" w:customStyle="1" w:styleId="SubtleEmphasis1">
    <w:name w:val="Subtle Emphasis1"/>
    <w:basedOn w:val="DefaultParagraphFont"/>
    <w:uiPriority w:val="19"/>
    <w:qFormat/>
    <w:rsid w:val="00B96F2A"/>
    <w:rPr>
      <w:i/>
      <w:iCs/>
      <w:color w:val="7F7F7F" w:themeColor="text1" w:themeTint="80"/>
    </w:rPr>
  </w:style>
  <w:style w:type="character" w:customStyle="1" w:styleId="BalloonTextChar">
    <w:name w:val="Balloon Text Char"/>
    <w:basedOn w:val="DefaultParagraphFont"/>
    <w:link w:val="BalloonText"/>
    <w:uiPriority w:val="99"/>
    <w:semiHidden/>
    <w:qFormat/>
    <w:rsid w:val="00B96F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4A4884-AEC8-4484-A3F3-F0EE8D477B1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 Ahmed</dc:creator>
  <cp:lastModifiedBy>Joe</cp:lastModifiedBy>
  <cp:revision>26</cp:revision>
  <dcterms:created xsi:type="dcterms:W3CDTF">2020-05-05T10:12:00Z</dcterms:created>
  <dcterms:modified xsi:type="dcterms:W3CDTF">2020-05-09T03:37:00Z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