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B71A3" w:rsidRDefault="00D20118" w:rsidP="00614243">
      <w:pPr>
        <w:spacing w:after="0" w:line="240" w:lineRule="auto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15</w:t>
      </w:r>
      <w:r w:rsidR="002F05D3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/06</w:t>
      </w:r>
      <w:r w:rsidR="00784161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/2020</w:t>
      </w:r>
      <w:r w:rsidR="00784161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</w:rPr>
        <w:t xml:space="preserve">        </w:t>
      </w:r>
      <w:r w:rsidR="00784161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MODULE-</w:t>
      </w:r>
      <w:r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7</w:t>
      </w:r>
    </w:p>
    <w:p w:rsidR="00F70873" w:rsidRPr="00BA7165" w:rsidRDefault="00F326F5" w:rsidP="00614243">
      <w:pPr>
        <w:spacing w:after="0" w:line="240" w:lineRule="auto"/>
        <w:jc w:val="center"/>
        <w:rPr>
          <w:rFonts w:ascii="Lucida Handwriting" w:hAnsi="Lucida Handwriting"/>
          <w:b/>
          <w:color w:val="00B0F0"/>
          <w:sz w:val="24"/>
          <w:szCs w:val="24"/>
        </w:rPr>
      </w:pPr>
      <w:r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CLASS-</w:t>
      </w:r>
      <w:r w:rsidR="00977383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1</w:t>
      </w:r>
      <w:r w:rsidR="00D82A5F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2</w:t>
      </w:r>
      <w:r w:rsidR="009F62D8" w:rsidRPr="00BA7165">
        <w:rPr>
          <w:rFonts w:ascii="Lucida Handwriting" w:hAnsi="Lucida Handwriting"/>
          <w:b/>
          <w:color w:val="00B0F0"/>
          <w:sz w:val="24"/>
          <w:szCs w:val="24"/>
        </w:rPr>
        <w:t xml:space="preserve"> (</w:t>
      </w:r>
      <w:r w:rsidR="00F612EA" w:rsidRPr="00BA7165">
        <w:rPr>
          <w:rFonts w:ascii="Lucida Handwriting" w:hAnsi="Lucida Handwriting"/>
          <w:b/>
          <w:color w:val="00B0F0"/>
          <w:sz w:val="24"/>
          <w:szCs w:val="24"/>
        </w:rPr>
        <w:t>MATHS</w:t>
      </w:r>
      <w:r w:rsidR="00B806B3" w:rsidRPr="00BA7165">
        <w:rPr>
          <w:rFonts w:ascii="Lucida Handwriting" w:hAnsi="Lucida Handwriting"/>
          <w:b/>
          <w:color w:val="00B0F0"/>
          <w:sz w:val="24"/>
          <w:szCs w:val="24"/>
        </w:rPr>
        <w:t>)</w:t>
      </w:r>
    </w:p>
    <w:p w:rsidR="00F326F5" w:rsidRPr="000B71A3" w:rsidRDefault="00784161" w:rsidP="00614243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</w:t>
      </w:r>
      <w:r w:rsidR="00F36E73">
        <w:rPr>
          <w:rFonts w:ascii="Lucida Handwriting" w:hAnsi="Lucida Handwriting"/>
          <w:b/>
          <w:color w:val="FF0000"/>
          <w:sz w:val="24"/>
          <w:szCs w:val="24"/>
          <w:u w:val="single"/>
        </w:rPr>
        <w:t>INVERSE TRIGNOMETRIC FUNCTIONS</w:t>
      </w:r>
    </w:p>
    <w:p w:rsid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2F05D3" w:rsidRP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2F05D3" w:rsidRDefault="002F05D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</w:p>
    <w:p w:rsidR="00513890" w:rsidRDefault="00F1117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243A96"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</w:t>
      </w:r>
      <w:r w:rsidR="00F36E73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1</w:t>
      </w:r>
    </w:p>
    <w:p w:rsidR="0007569C" w:rsidRDefault="0007569C" w:rsidP="00614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73" w:rsidRPr="007370F4" w:rsidRDefault="00F36E73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Write down the value of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F36E73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73" w:rsidRPr="007370F4" w:rsidRDefault="00F36E73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Write down the value of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F36E73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73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Find sin</m:t>
        </m:r>
        <m:r>
          <w:rPr>
            <w:rFonts w:ascii="Cambria Math" w:hAnsi="Cambria Math" w:cs="Times New Roman"/>
            <w:sz w:val="24"/>
            <w:szCs w:val="24"/>
          </w:rPr>
          <m:t xml:space="preserve"> A,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</m:oMath>
      <w:r w:rsidRPr="00E86B1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E" w:rsidRPr="007370F4" w:rsidRDefault="00E86B1E" w:rsidP="00E86B1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Find θ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Pr="00E86B1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E" w:rsidRPr="007370F4" w:rsidRDefault="00E86B1E" w:rsidP="00E86B1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Find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7370F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E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Find the principal value of sin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6B1E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Find the principal value of sin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6B1E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Find the principal value of 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cot</m:t>
            </m:r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6B1E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Find the principal value of</m:t>
        </m:r>
        <m:func>
          <m:func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+cos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E86B1E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70F4" w:rsidRPr="007370F4" w:rsidRDefault="00E86B1E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Find the principal value of tan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-cot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7370F4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70F4" w:rsidRPr="007370F4" w:rsidRDefault="007370F4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Find the principal value of 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cosec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7370F4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70F4" w:rsidRPr="007370F4" w:rsidRDefault="007370F4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Find the principal value of 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370F4" w:rsidRPr="007370F4" w:rsidRDefault="007370F4" w:rsidP="007370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6E73" w:rsidRPr="00E86B1E" w:rsidRDefault="007370F4" w:rsidP="00F36E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Find the principal value of sin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F36E73" w:rsidRPr="00E86B1E">
        <w:rPr>
          <w:rFonts w:ascii="Times New Roman" w:eastAsiaTheme="minorEastAsia" w:hAnsi="Times New Roman" w:cs="Times New Roman"/>
          <w:iCs/>
          <w:sz w:val="24"/>
          <w:szCs w:val="24"/>
        </w:rPr>
        <w:br/>
      </w:r>
    </w:p>
    <w:p w:rsidR="007370F4" w:rsidRDefault="007370F4" w:rsidP="006142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370F4" w:rsidRDefault="007370F4" w:rsidP="006142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D82A5F" w:rsidRPr="00BD07CB" w:rsidRDefault="00D82A5F" w:rsidP="0061424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93E3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BD07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164B75" w:rsidRPr="00BD07CB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F11173" w:rsidRPr="00BD07CB" w:rsidRDefault="00F11173" w:rsidP="00614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03" w:rsidRPr="00B84300" w:rsidRDefault="00B84300" w:rsidP="00893E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982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F8" w:rsidRDefault="00801BF8" w:rsidP="000B71A3">
      <w:pPr>
        <w:spacing w:after="0" w:line="240" w:lineRule="auto"/>
      </w:pPr>
      <w:r>
        <w:separator/>
      </w:r>
    </w:p>
  </w:endnote>
  <w:endnote w:type="continuationSeparator" w:id="1">
    <w:p w:rsidR="00801BF8" w:rsidRDefault="00801BF8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F8" w:rsidRDefault="00801BF8" w:rsidP="000B71A3">
      <w:pPr>
        <w:spacing w:after="0" w:line="240" w:lineRule="auto"/>
      </w:pPr>
      <w:r>
        <w:separator/>
      </w:r>
    </w:p>
  </w:footnote>
  <w:footnote w:type="continuationSeparator" w:id="1">
    <w:p w:rsidR="00801BF8" w:rsidRDefault="00801BF8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F74B08">
    <w:pPr>
      <w:pStyle w:val="Header"/>
    </w:pPr>
    <w:r w:rsidRPr="00F74B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F74B08">
    <w:pPr>
      <w:pStyle w:val="Header"/>
    </w:pPr>
    <w:r w:rsidRPr="00F74B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F74B08">
    <w:pPr>
      <w:pStyle w:val="Header"/>
    </w:pPr>
    <w:r w:rsidRPr="00F74B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4C"/>
    <w:multiLevelType w:val="hybridMultilevel"/>
    <w:tmpl w:val="281C2C98"/>
    <w:lvl w:ilvl="0" w:tplc="2018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F150E"/>
    <w:multiLevelType w:val="hybridMultilevel"/>
    <w:tmpl w:val="4216A23A"/>
    <w:lvl w:ilvl="0" w:tplc="762268E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08D"/>
    <w:multiLevelType w:val="hybridMultilevel"/>
    <w:tmpl w:val="7BA86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2390"/>
    <w:multiLevelType w:val="hybridMultilevel"/>
    <w:tmpl w:val="FC18E21C"/>
    <w:lvl w:ilvl="0" w:tplc="40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4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4FBA"/>
    <w:multiLevelType w:val="hybridMultilevel"/>
    <w:tmpl w:val="B2EED59C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C6C56"/>
    <w:multiLevelType w:val="hybridMultilevel"/>
    <w:tmpl w:val="EA9E5FAC"/>
    <w:lvl w:ilvl="0" w:tplc="95381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5038D0"/>
    <w:multiLevelType w:val="hybridMultilevel"/>
    <w:tmpl w:val="84D8C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A4"/>
    <w:multiLevelType w:val="hybridMultilevel"/>
    <w:tmpl w:val="4E185F2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F5A52"/>
    <w:multiLevelType w:val="hybridMultilevel"/>
    <w:tmpl w:val="5A388E3A"/>
    <w:lvl w:ilvl="0" w:tplc="AA5C3B8E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9154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5A19"/>
    <w:rsid w:val="00037C8F"/>
    <w:rsid w:val="00062436"/>
    <w:rsid w:val="000650D6"/>
    <w:rsid w:val="00071102"/>
    <w:rsid w:val="0007569C"/>
    <w:rsid w:val="000A3FBC"/>
    <w:rsid w:val="000A48AD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51DC5"/>
    <w:rsid w:val="00164B75"/>
    <w:rsid w:val="00180483"/>
    <w:rsid w:val="001840F4"/>
    <w:rsid w:val="00186272"/>
    <w:rsid w:val="00193F65"/>
    <w:rsid w:val="00195BD3"/>
    <w:rsid w:val="00196096"/>
    <w:rsid w:val="001A0BAB"/>
    <w:rsid w:val="001B140E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3C64"/>
    <w:rsid w:val="00237692"/>
    <w:rsid w:val="00237EA5"/>
    <w:rsid w:val="002405C4"/>
    <w:rsid w:val="002425E1"/>
    <w:rsid w:val="00243A96"/>
    <w:rsid w:val="00256363"/>
    <w:rsid w:val="00256BA5"/>
    <w:rsid w:val="002660B5"/>
    <w:rsid w:val="0027635B"/>
    <w:rsid w:val="00276FDF"/>
    <w:rsid w:val="00280085"/>
    <w:rsid w:val="002804AD"/>
    <w:rsid w:val="00280A58"/>
    <w:rsid w:val="00291792"/>
    <w:rsid w:val="00292B96"/>
    <w:rsid w:val="00294126"/>
    <w:rsid w:val="0029615E"/>
    <w:rsid w:val="002C0B27"/>
    <w:rsid w:val="002C0BCD"/>
    <w:rsid w:val="002E4827"/>
    <w:rsid w:val="002F05D3"/>
    <w:rsid w:val="0030009F"/>
    <w:rsid w:val="00302237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8193C"/>
    <w:rsid w:val="00391B51"/>
    <w:rsid w:val="0039775D"/>
    <w:rsid w:val="003A32BC"/>
    <w:rsid w:val="003A3952"/>
    <w:rsid w:val="003A45A8"/>
    <w:rsid w:val="003E101C"/>
    <w:rsid w:val="003E69F4"/>
    <w:rsid w:val="003E7EBE"/>
    <w:rsid w:val="003F2864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3678F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52BA"/>
    <w:rsid w:val="00552FE7"/>
    <w:rsid w:val="00557AAD"/>
    <w:rsid w:val="005700D1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5269"/>
    <w:rsid w:val="005C6F93"/>
    <w:rsid w:val="005E52DE"/>
    <w:rsid w:val="005E5875"/>
    <w:rsid w:val="005F267C"/>
    <w:rsid w:val="005F7929"/>
    <w:rsid w:val="006115ED"/>
    <w:rsid w:val="006126B3"/>
    <w:rsid w:val="00614243"/>
    <w:rsid w:val="0062540F"/>
    <w:rsid w:val="0062689E"/>
    <w:rsid w:val="00645DA2"/>
    <w:rsid w:val="00653773"/>
    <w:rsid w:val="0065797E"/>
    <w:rsid w:val="00661530"/>
    <w:rsid w:val="0066719A"/>
    <w:rsid w:val="00690E1F"/>
    <w:rsid w:val="006B0198"/>
    <w:rsid w:val="006B08DC"/>
    <w:rsid w:val="006B2DAF"/>
    <w:rsid w:val="006E1848"/>
    <w:rsid w:val="006F672A"/>
    <w:rsid w:val="007023F9"/>
    <w:rsid w:val="00715E5E"/>
    <w:rsid w:val="007370F4"/>
    <w:rsid w:val="007464AF"/>
    <w:rsid w:val="007563BB"/>
    <w:rsid w:val="00783F61"/>
    <w:rsid w:val="00784161"/>
    <w:rsid w:val="0078780F"/>
    <w:rsid w:val="00793C87"/>
    <w:rsid w:val="00796BC9"/>
    <w:rsid w:val="007A14EC"/>
    <w:rsid w:val="007A445F"/>
    <w:rsid w:val="007B04D7"/>
    <w:rsid w:val="007F7A59"/>
    <w:rsid w:val="00801BF8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3E37"/>
    <w:rsid w:val="0089403D"/>
    <w:rsid w:val="008A537B"/>
    <w:rsid w:val="008E21BC"/>
    <w:rsid w:val="008F3035"/>
    <w:rsid w:val="008F7C40"/>
    <w:rsid w:val="009055C4"/>
    <w:rsid w:val="009064CC"/>
    <w:rsid w:val="00907963"/>
    <w:rsid w:val="00937803"/>
    <w:rsid w:val="009379CE"/>
    <w:rsid w:val="00945B38"/>
    <w:rsid w:val="00951AC1"/>
    <w:rsid w:val="00953106"/>
    <w:rsid w:val="00957B9A"/>
    <w:rsid w:val="00964DD7"/>
    <w:rsid w:val="00977383"/>
    <w:rsid w:val="00982FD1"/>
    <w:rsid w:val="00983447"/>
    <w:rsid w:val="009941E7"/>
    <w:rsid w:val="009B439B"/>
    <w:rsid w:val="009C73C4"/>
    <w:rsid w:val="009D6E5C"/>
    <w:rsid w:val="009E3358"/>
    <w:rsid w:val="009F62D8"/>
    <w:rsid w:val="00A13307"/>
    <w:rsid w:val="00A13C85"/>
    <w:rsid w:val="00A14757"/>
    <w:rsid w:val="00A14848"/>
    <w:rsid w:val="00A17E51"/>
    <w:rsid w:val="00A325F2"/>
    <w:rsid w:val="00A35A32"/>
    <w:rsid w:val="00A35C9E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A7165"/>
    <w:rsid w:val="00BB01F5"/>
    <w:rsid w:val="00BB18C4"/>
    <w:rsid w:val="00BB7988"/>
    <w:rsid w:val="00BC2A00"/>
    <w:rsid w:val="00BD07CB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44E7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20118"/>
    <w:rsid w:val="00D43C67"/>
    <w:rsid w:val="00D82A5F"/>
    <w:rsid w:val="00D958F2"/>
    <w:rsid w:val="00DA59BB"/>
    <w:rsid w:val="00DD3D7A"/>
    <w:rsid w:val="00DF271D"/>
    <w:rsid w:val="00E06C44"/>
    <w:rsid w:val="00E359A5"/>
    <w:rsid w:val="00E514F1"/>
    <w:rsid w:val="00E57816"/>
    <w:rsid w:val="00E86B1E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2C86"/>
    <w:rsid w:val="00EE3E92"/>
    <w:rsid w:val="00EF2495"/>
    <w:rsid w:val="00EF4298"/>
    <w:rsid w:val="00F06285"/>
    <w:rsid w:val="00F11173"/>
    <w:rsid w:val="00F1784C"/>
    <w:rsid w:val="00F23CEE"/>
    <w:rsid w:val="00F241DA"/>
    <w:rsid w:val="00F2633E"/>
    <w:rsid w:val="00F32640"/>
    <w:rsid w:val="00F326F5"/>
    <w:rsid w:val="00F36E73"/>
    <w:rsid w:val="00F41F9E"/>
    <w:rsid w:val="00F475E9"/>
    <w:rsid w:val="00F612EA"/>
    <w:rsid w:val="00F62768"/>
    <w:rsid w:val="00F63245"/>
    <w:rsid w:val="00F70873"/>
    <w:rsid w:val="00F733A0"/>
    <w:rsid w:val="00F74B08"/>
    <w:rsid w:val="00F968F8"/>
    <w:rsid w:val="00F97D4E"/>
    <w:rsid w:val="00FA4F49"/>
    <w:rsid w:val="00FA71A5"/>
    <w:rsid w:val="00FD65D0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80</cp:revision>
  <cp:lastPrinted>2018-04-25T05:02:00Z</cp:lastPrinted>
  <dcterms:created xsi:type="dcterms:W3CDTF">2018-04-11T07:52:00Z</dcterms:created>
  <dcterms:modified xsi:type="dcterms:W3CDTF">2020-06-10T02:05:00Z</dcterms:modified>
</cp:coreProperties>
</file>